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C37C7" w14:textId="48CEA7F4" w:rsidR="004233A8" w:rsidRPr="00B016F2" w:rsidRDefault="002171B6" w:rsidP="00CD63EF">
      <w:pPr>
        <w:pStyle w:val="berschrift1"/>
      </w:pPr>
      <w:r w:rsidRPr="00B016F2">
        <w:t>Statuten der Gesellschaft Thurgauer Tierärztinnen und Tierärzte</w:t>
      </w:r>
    </w:p>
    <w:p w14:paraId="5A747D9F" w14:textId="77777777" w:rsidR="004233A8" w:rsidRDefault="004233A8">
      <w:pPr>
        <w:jc w:val="both"/>
      </w:pPr>
    </w:p>
    <w:p w14:paraId="42041CAC" w14:textId="3B0E0D17" w:rsidR="004233A8" w:rsidRPr="00D426D7" w:rsidRDefault="00B016F2">
      <w:pPr>
        <w:pStyle w:val="berschrift3"/>
        <w:jc w:val="both"/>
        <w:rPr>
          <w:sz w:val="22"/>
          <w:szCs w:val="22"/>
        </w:rPr>
      </w:pPr>
      <w:r>
        <w:rPr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B761DD" wp14:editId="5C1563E1">
                <wp:simplePos x="0" y="0"/>
                <wp:positionH relativeFrom="column">
                  <wp:posOffset>4800600</wp:posOffset>
                </wp:positionH>
                <wp:positionV relativeFrom="paragraph">
                  <wp:posOffset>81280</wp:posOffset>
                </wp:positionV>
                <wp:extent cx="1143000" cy="93726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74B00" w14:textId="77777777" w:rsidR="006C5E46" w:rsidRPr="003F2D12" w:rsidRDefault="006C5E46" w:rsidP="000B1BC2">
                            <w:pPr>
                              <w:rPr>
                                <w:rStyle w:val="Formatvorlage"/>
                              </w:rPr>
                            </w:pPr>
                          </w:p>
                          <w:p w14:paraId="3C3514DE" w14:textId="77777777" w:rsidR="006C5E46" w:rsidRDefault="006C5E46" w:rsidP="000B1BC2">
                            <w:pPr>
                              <w:rPr>
                                <w:rStyle w:val="Formatvorlage"/>
                              </w:rPr>
                            </w:pPr>
                          </w:p>
                          <w:p w14:paraId="5B6E68A1" w14:textId="77777777" w:rsidR="006C5E46" w:rsidRDefault="006C5E46" w:rsidP="000B1BC2">
                            <w:pPr>
                              <w:rPr>
                                <w:rStyle w:val="Formatvorlage"/>
                              </w:rPr>
                            </w:pPr>
                          </w:p>
                          <w:p w14:paraId="431318BD" w14:textId="77777777" w:rsidR="006C5E46" w:rsidRDefault="006C5E46" w:rsidP="000B1BC2">
                            <w:pPr>
                              <w:rPr>
                                <w:rStyle w:val="Formatvorlage"/>
                              </w:rPr>
                            </w:pPr>
                          </w:p>
                          <w:p w14:paraId="4EA8D9EF" w14:textId="77777777" w:rsidR="006C5E46" w:rsidRDefault="006C5E46" w:rsidP="000B1BC2">
                            <w:pPr>
                              <w:rPr>
                                <w:rStyle w:val="Formatvorlage"/>
                              </w:rPr>
                            </w:pPr>
                          </w:p>
                          <w:p w14:paraId="3EBD8668" w14:textId="77777777" w:rsidR="006C5E46" w:rsidRPr="003F2D12" w:rsidRDefault="006C5E46" w:rsidP="000B1BC2">
                            <w:pPr>
                              <w:rPr>
                                <w:rStyle w:val="Formatvorlage"/>
                              </w:rPr>
                            </w:pPr>
                            <w:r w:rsidRPr="003F2D12">
                              <w:rPr>
                                <w:rStyle w:val="Formatvorlage"/>
                                <w:szCs w:val="20"/>
                              </w:rPr>
                              <w:t>Name</w:t>
                            </w:r>
                          </w:p>
                          <w:p w14:paraId="07DA22CB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758582" w14:textId="77777777" w:rsidR="006C5E46" w:rsidRPr="003F2D12" w:rsidRDefault="006C5E46"/>
                          <w:p w14:paraId="758FBC2B" w14:textId="77777777" w:rsidR="006C5E46" w:rsidRPr="003F2D12" w:rsidRDefault="006C5E46"/>
                          <w:p w14:paraId="2632A5B3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0B830C" w14:textId="77777777" w:rsidR="006C5E46" w:rsidRPr="003F2D12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D12">
                              <w:rPr>
                                <w:sz w:val="20"/>
                                <w:szCs w:val="20"/>
                              </w:rPr>
                              <w:t>Sitz</w:t>
                            </w:r>
                          </w:p>
                          <w:p w14:paraId="54AF0D9E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AA5152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FEA5FB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327D4E" w14:textId="77777777" w:rsidR="006C5E46" w:rsidRPr="00013010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FDDB20" w14:textId="77777777" w:rsidR="006C5E46" w:rsidRPr="003F2D12" w:rsidRDefault="006C5E46"/>
                          <w:p w14:paraId="42CC2089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F2D12">
                              <w:rPr>
                                <w:sz w:val="20"/>
                                <w:szCs w:val="20"/>
                              </w:rPr>
                              <w:t>Geschäftsjahr</w:t>
                            </w:r>
                          </w:p>
                          <w:p w14:paraId="2C08ED4E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D849263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1F0E3FE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673CD8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9625CD" w14:textId="77777777" w:rsidR="006C5E46" w:rsidRPr="003F2D12" w:rsidRDefault="006C5E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B350290" w14:textId="77777777" w:rsidR="006C5E46" w:rsidRPr="00013010" w:rsidRDefault="006C5E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BB02707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D613C8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C1AA22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A8C953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1C1FEF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402915" w14:textId="77777777" w:rsidR="006C5E46" w:rsidRPr="003F2D12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D12">
                              <w:rPr>
                                <w:sz w:val="20"/>
                                <w:szCs w:val="20"/>
                              </w:rPr>
                              <w:t>Zweck</w:t>
                            </w:r>
                          </w:p>
                          <w:p w14:paraId="2074B963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F8CBA1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A8AFF6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734D5A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6B5F7E" w14:textId="77777777" w:rsidR="006C5E46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3B50E5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9B3F27" w14:textId="77777777" w:rsidR="006C5E46" w:rsidRPr="003F2D12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D12">
                              <w:rPr>
                                <w:sz w:val="20"/>
                                <w:szCs w:val="20"/>
                              </w:rPr>
                              <w:t>Aufgaben</w:t>
                            </w:r>
                          </w:p>
                          <w:p w14:paraId="71D28C76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638E24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50DDE9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45DFD87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D3DB44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8F9485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41A3D6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37036A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8AB599" w14:textId="77777777" w:rsidR="006C5E46" w:rsidRPr="003F2D12" w:rsidRDefault="006C5E46"/>
                          <w:p w14:paraId="5B65A258" w14:textId="77777777" w:rsidR="006C5E46" w:rsidRPr="003F2D12" w:rsidRDefault="006C5E46"/>
                          <w:p w14:paraId="6511FC28" w14:textId="77777777" w:rsidR="006C5E46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0383D6" w14:textId="77777777" w:rsidR="006C5E46" w:rsidRPr="003F2D12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D12">
                              <w:rPr>
                                <w:sz w:val="20"/>
                                <w:szCs w:val="20"/>
                              </w:rPr>
                              <w:t>Mittel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6.4pt;width:90pt;height:73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" stroked="f">
                <v:textbox>
                  <w:txbxContent>
                    <w:p w14:paraId="58E74B00" w14:textId="77777777" w:rsidR="006C5E46" w:rsidRPr="003F2D12" w:rsidRDefault="006C5E46" w:rsidP="000B1BC2">
                      <w:pPr>
                        <w:rPr>
                          <w:rStyle w:val="Formatvorlage"/>
                        </w:rPr>
                      </w:pPr>
                    </w:p>
                    <w:p w14:paraId="3C3514DE" w14:textId="77777777" w:rsidR="006C5E46" w:rsidRDefault="006C5E46" w:rsidP="000B1BC2">
                      <w:pPr>
                        <w:rPr>
                          <w:rStyle w:val="Formatvorlage"/>
                        </w:rPr>
                      </w:pPr>
                    </w:p>
                    <w:p w14:paraId="5B6E68A1" w14:textId="77777777" w:rsidR="006C5E46" w:rsidRDefault="006C5E46" w:rsidP="000B1BC2">
                      <w:pPr>
                        <w:rPr>
                          <w:rStyle w:val="Formatvorlage"/>
                        </w:rPr>
                      </w:pPr>
                    </w:p>
                    <w:p w14:paraId="431318BD" w14:textId="77777777" w:rsidR="006C5E46" w:rsidRDefault="006C5E46" w:rsidP="000B1BC2">
                      <w:pPr>
                        <w:rPr>
                          <w:rStyle w:val="Formatvorlage"/>
                        </w:rPr>
                      </w:pPr>
                    </w:p>
                    <w:p w14:paraId="4EA8D9EF" w14:textId="77777777" w:rsidR="006C5E46" w:rsidRDefault="006C5E46" w:rsidP="000B1BC2">
                      <w:pPr>
                        <w:rPr>
                          <w:rStyle w:val="Formatvorlage"/>
                        </w:rPr>
                      </w:pPr>
                    </w:p>
                    <w:p w14:paraId="3EBD8668" w14:textId="77777777" w:rsidR="006C5E46" w:rsidRPr="003F2D12" w:rsidRDefault="006C5E46" w:rsidP="000B1BC2">
                      <w:pPr>
                        <w:rPr>
                          <w:rStyle w:val="Formatvorlage"/>
                        </w:rPr>
                      </w:pPr>
                      <w:r w:rsidRPr="003F2D12">
                        <w:rPr>
                          <w:rStyle w:val="Formatvorlage"/>
                          <w:szCs w:val="20"/>
                        </w:rPr>
                        <w:t>Name</w:t>
                      </w:r>
                    </w:p>
                    <w:p w14:paraId="07DA22CB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6758582" w14:textId="77777777" w:rsidR="006C5E46" w:rsidRPr="003F2D12" w:rsidRDefault="006C5E46"/>
                    <w:p w14:paraId="758FBC2B" w14:textId="77777777" w:rsidR="006C5E46" w:rsidRPr="003F2D12" w:rsidRDefault="006C5E46"/>
                    <w:p w14:paraId="2632A5B3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0B830C" w14:textId="77777777" w:rsidR="006C5E46" w:rsidRPr="003F2D12" w:rsidRDefault="006C5E46">
                      <w:pPr>
                        <w:rPr>
                          <w:sz w:val="20"/>
                          <w:szCs w:val="20"/>
                        </w:rPr>
                      </w:pPr>
                      <w:r w:rsidRPr="003F2D12">
                        <w:rPr>
                          <w:sz w:val="20"/>
                          <w:szCs w:val="20"/>
                        </w:rPr>
                        <w:t>Sitz</w:t>
                      </w:r>
                    </w:p>
                    <w:p w14:paraId="54AF0D9E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AAA5152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FEA5FB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327D4E" w14:textId="77777777" w:rsidR="006C5E46" w:rsidRPr="00013010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1FDDB20" w14:textId="77777777" w:rsidR="006C5E46" w:rsidRPr="003F2D12" w:rsidRDefault="006C5E46"/>
                    <w:p w14:paraId="42CC2089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  <w:r w:rsidRPr="003F2D12">
                        <w:rPr>
                          <w:sz w:val="20"/>
                          <w:szCs w:val="20"/>
                        </w:rPr>
                        <w:t>Geschäftsjahr</w:t>
                      </w:r>
                    </w:p>
                    <w:p w14:paraId="2C08ED4E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D849263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1F0E3FE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1673CD8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09625CD" w14:textId="77777777" w:rsidR="006C5E46" w:rsidRPr="003F2D12" w:rsidRDefault="006C5E4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B350290" w14:textId="77777777" w:rsidR="006C5E46" w:rsidRPr="00013010" w:rsidRDefault="006C5E4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BB02707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FD613C8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C1AA22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AA8C953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1C1FEF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402915" w14:textId="77777777" w:rsidR="006C5E46" w:rsidRPr="003F2D12" w:rsidRDefault="006C5E46">
                      <w:pPr>
                        <w:rPr>
                          <w:sz w:val="20"/>
                          <w:szCs w:val="20"/>
                        </w:rPr>
                      </w:pPr>
                      <w:r w:rsidRPr="003F2D12">
                        <w:rPr>
                          <w:sz w:val="20"/>
                          <w:szCs w:val="20"/>
                        </w:rPr>
                        <w:t>Zweck</w:t>
                      </w:r>
                    </w:p>
                    <w:p w14:paraId="2074B963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8F8CBA1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BA8AFF6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1734D5A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F6B5F7E" w14:textId="77777777" w:rsidR="006C5E46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53B50E5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9B3F27" w14:textId="77777777" w:rsidR="006C5E46" w:rsidRPr="003F2D12" w:rsidRDefault="006C5E46">
                      <w:pPr>
                        <w:rPr>
                          <w:sz w:val="20"/>
                          <w:szCs w:val="20"/>
                        </w:rPr>
                      </w:pPr>
                      <w:r w:rsidRPr="003F2D12">
                        <w:rPr>
                          <w:sz w:val="20"/>
                          <w:szCs w:val="20"/>
                        </w:rPr>
                        <w:t>Aufgaben</w:t>
                      </w:r>
                    </w:p>
                    <w:p w14:paraId="71D28C76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5638E24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750DDE9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45DFD87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4D3DB44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8F9485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541A3D6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237036A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38AB599" w14:textId="77777777" w:rsidR="006C5E46" w:rsidRPr="003F2D12" w:rsidRDefault="006C5E46"/>
                    <w:p w14:paraId="5B65A258" w14:textId="77777777" w:rsidR="006C5E46" w:rsidRPr="003F2D12" w:rsidRDefault="006C5E46"/>
                    <w:p w14:paraId="6511FC28" w14:textId="77777777" w:rsidR="006C5E46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E0383D6" w14:textId="77777777" w:rsidR="006C5E46" w:rsidRPr="003F2D12" w:rsidRDefault="006C5E46">
                      <w:pPr>
                        <w:rPr>
                          <w:sz w:val="20"/>
                          <w:szCs w:val="20"/>
                        </w:rPr>
                      </w:pPr>
                      <w:r w:rsidRPr="003F2D12">
                        <w:rPr>
                          <w:sz w:val="20"/>
                          <w:szCs w:val="20"/>
                        </w:rPr>
                        <w:t>Mittel</w:t>
                      </w:r>
                    </w:p>
                  </w:txbxContent>
                </v:textbox>
              </v:shape>
            </w:pict>
          </mc:Fallback>
        </mc:AlternateContent>
      </w:r>
      <w:r w:rsidR="004233A8" w:rsidRPr="004525A2">
        <w:rPr>
          <w:sz w:val="28"/>
          <w:szCs w:val="28"/>
        </w:rPr>
        <w:t>I</w:t>
      </w:r>
      <w:r w:rsidR="004233A8" w:rsidRPr="004525A2">
        <w:rPr>
          <w:sz w:val="24"/>
          <w:szCs w:val="24"/>
        </w:rPr>
        <w:t>.</w:t>
      </w:r>
      <w:r w:rsidR="004233A8" w:rsidRPr="00D426D7">
        <w:rPr>
          <w:sz w:val="22"/>
          <w:szCs w:val="22"/>
        </w:rPr>
        <w:tab/>
      </w:r>
      <w:r w:rsidR="004233A8" w:rsidRPr="00D426D7">
        <w:rPr>
          <w:sz w:val="28"/>
          <w:szCs w:val="28"/>
        </w:rPr>
        <w:t>Allgemeine Bestimmungen</w:t>
      </w:r>
    </w:p>
    <w:p w14:paraId="32CCB925" w14:textId="77777777" w:rsidR="004233A8" w:rsidRPr="00D426D7" w:rsidRDefault="004233A8">
      <w:pPr>
        <w:jc w:val="both"/>
        <w:rPr>
          <w:sz w:val="22"/>
          <w:szCs w:val="22"/>
        </w:rPr>
      </w:pPr>
    </w:p>
    <w:p w14:paraId="72E77EEE" w14:textId="77777777" w:rsidR="004233A8" w:rsidRPr="006C5E46" w:rsidRDefault="004233A8" w:rsidP="004525A2">
      <w:pPr>
        <w:jc w:val="both"/>
        <w:rPr>
          <w:b/>
        </w:rPr>
      </w:pPr>
      <w:r w:rsidRPr="006C5E46">
        <w:rPr>
          <w:b/>
        </w:rPr>
        <w:t>Artikel 1</w:t>
      </w:r>
    </w:p>
    <w:p w14:paraId="35FD5D08" w14:textId="77777777" w:rsidR="004233A8" w:rsidRPr="00D426D7" w:rsidRDefault="004233A8">
      <w:pPr>
        <w:jc w:val="both"/>
        <w:rPr>
          <w:rStyle w:val="Formatvorlage"/>
        </w:rPr>
      </w:pPr>
    </w:p>
    <w:p w14:paraId="53E6DD63" w14:textId="77777777" w:rsidR="004233A8" w:rsidRPr="00D426D7" w:rsidRDefault="004233A8">
      <w:pPr>
        <w:numPr>
          <w:ilvl w:val="0"/>
          <w:numId w:val="3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Unter dem Namen „Gesellschaft Thurgauer Tierärztinnen und    Tierärzte (GTT)“ besteht gemäss den vorliegenden Statuten ein Verein im Sinne von Art. 60 ff</w:t>
      </w:r>
      <w:proofErr w:type="gramStart"/>
      <w:r w:rsidRPr="00D426D7">
        <w:rPr>
          <w:sz w:val="22"/>
          <w:szCs w:val="22"/>
        </w:rPr>
        <w:t>. des Schweiz.</w:t>
      </w:r>
      <w:proofErr w:type="gramEnd"/>
      <w:r w:rsidRPr="00D426D7">
        <w:rPr>
          <w:sz w:val="22"/>
          <w:szCs w:val="22"/>
        </w:rPr>
        <w:t xml:space="preserve"> Zivilgesetzbuches.</w:t>
      </w:r>
    </w:p>
    <w:p w14:paraId="5AC804DE" w14:textId="77777777" w:rsidR="004233A8" w:rsidRPr="00D426D7" w:rsidRDefault="004233A8">
      <w:pPr>
        <w:ind w:left="360" w:right="2232"/>
        <w:jc w:val="both"/>
        <w:rPr>
          <w:sz w:val="22"/>
          <w:szCs w:val="22"/>
        </w:rPr>
      </w:pPr>
    </w:p>
    <w:p w14:paraId="466F93B0" w14:textId="77777777" w:rsidR="004233A8" w:rsidRPr="00D426D7" w:rsidRDefault="004233A8">
      <w:pPr>
        <w:numPr>
          <w:ilvl w:val="0"/>
          <w:numId w:val="3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Der Sitz der Gesellschaft ist der jeweilige Wohnort des amtierenden Präsidenten.</w:t>
      </w:r>
    </w:p>
    <w:p w14:paraId="41819503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233E7845" w14:textId="77777777" w:rsidR="004233A8" w:rsidRPr="00D426D7" w:rsidRDefault="004233A8">
      <w:pPr>
        <w:numPr>
          <w:ilvl w:val="0"/>
          <w:numId w:val="3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Die Gesellschaft ist eine Regionalsektion der „Gesellschaft Schweizerischer Tierärztinnen und Tierärzte (GST)“.</w:t>
      </w:r>
    </w:p>
    <w:p w14:paraId="2E98C34A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3588A7A7" w14:textId="77777777" w:rsidR="004233A8" w:rsidRDefault="004233A8">
      <w:pPr>
        <w:numPr>
          <w:ilvl w:val="0"/>
          <w:numId w:val="3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Das Geschäftsjahr fällt mit dem Kalenderjahr zusammen.</w:t>
      </w:r>
    </w:p>
    <w:p w14:paraId="56948D3B" w14:textId="77777777" w:rsidR="003C12F1" w:rsidRDefault="003C12F1" w:rsidP="003C12F1">
      <w:pPr>
        <w:ind w:right="2232"/>
        <w:jc w:val="both"/>
        <w:rPr>
          <w:sz w:val="22"/>
          <w:szCs w:val="22"/>
        </w:rPr>
      </w:pPr>
    </w:p>
    <w:p w14:paraId="1BFAE8ED" w14:textId="77777777" w:rsidR="003C12F1" w:rsidRPr="00D426D7" w:rsidRDefault="00013010">
      <w:pPr>
        <w:numPr>
          <w:ilvl w:val="0"/>
          <w:numId w:val="3"/>
        </w:numPr>
        <w:ind w:right="2232"/>
        <w:jc w:val="both"/>
        <w:rPr>
          <w:sz w:val="22"/>
          <w:szCs w:val="22"/>
        </w:rPr>
      </w:pPr>
      <w:r>
        <w:rPr>
          <w:sz w:val="22"/>
          <w:szCs w:val="22"/>
        </w:rPr>
        <w:t>Im Folgend</w:t>
      </w:r>
      <w:r w:rsidR="003C12F1">
        <w:rPr>
          <w:sz w:val="22"/>
          <w:szCs w:val="22"/>
        </w:rPr>
        <w:t>en ist m</w:t>
      </w:r>
      <w:r>
        <w:rPr>
          <w:sz w:val="22"/>
          <w:szCs w:val="22"/>
        </w:rPr>
        <w:t>it der männlichen Form</w:t>
      </w:r>
      <w:r w:rsidR="003C12F1">
        <w:rPr>
          <w:sz w:val="22"/>
          <w:szCs w:val="22"/>
        </w:rPr>
        <w:t xml:space="preserve"> jeweils auch die weibliche gemeint.</w:t>
      </w:r>
    </w:p>
    <w:p w14:paraId="03C6936F" w14:textId="77777777" w:rsidR="004233A8" w:rsidRDefault="004233A8">
      <w:pPr>
        <w:ind w:right="2232"/>
        <w:jc w:val="both"/>
        <w:rPr>
          <w:sz w:val="22"/>
          <w:szCs w:val="22"/>
        </w:rPr>
      </w:pPr>
    </w:p>
    <w:p w14:paraId="3BA58CEC" w14:textId="77777777" w:rsidR="004422C8" w:rsidRPr="00D426D7" w:rsidRDefault="004422C8">
      <w:pPr>
        <w:ind w:right="2232"/>
        <w:jc w:val="both"/>
        <w:rPr>
          <w:sz w:val="22"/>
          <w:szCs w:val="22"/>
        </w:rPr>
      </w:pPr>
    </w:p>
    <w:p w14:paraId="7412B9CD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0D6EDB52" w14:textId="77777777" w:rsidR="004233A8" w:rsidRPr="00D426D7" w:rsidRDefault="004233A8">
      <w:pPr>
        <w:pStyle w:val="berschrift3"/>
        <w:ind w:right="2232"/>
        <w:jc w:val="both"/>
        <w:rPr>
          <w:sz w:val="22"/>
          <w:szCs w:val="22"/>
        </w:rPr>
      </w:pPr>
      <w:r w:rsidRPr="004525A2">
        <w:rPr>
          <w:sz w:val="28"/>
          <w:szCs w:val="28"/>
        </w:rPr>
        <w:t>II</w:t>
      </w:r>
      <w:r w:rsidRPr="00D426D7">
        <w:rPr>
          <w:sz w:val="22"/>
          <w:szCs w:val="22"/>
        </w:rPr>
        <w:t xml:space="preserve">. </w:t>
      </w:r>
      <w:r w:rsidRPr="00D426D7">
        <w:rPr>
          <w:sz w:val="22"/>
          <w:szCs w:val="22"/>
        </w:rPr>
        <w:tab/>
      </w:r>
      <w:r w:rsidRPr="00D426D7">
        <w:rPr>
          <w:sz w:val="28"/>
          <w:szCs w:val="28"/>
        </w:rPr>
        <w:t>Zweck, Aufgaben und Mittel</w:t>
      </w:r>
    </w:p>
    <w:p w14:paraId="70E0975A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731B4B3B" w14:textId="77777777" w:rsidR="004233A8" w:rsidRPr="006C5E46" w:rsidRDefault="004233A8">
      <w:pPr>
        <w:pStyle w:val="berschrift2"/>
        <w:ind w:right="2232"/>
        <w:jc w:val="both"/>
        <w:rPr>
          <w:b/>
          <w:sz w:val="24"/>
          <w:u w:val="none"/>
        </w:rPr>
      </w:pPr>
      <w:r w:rsidRPr="006C5E46">
        <w:rPr>
          <w:b/>
          <w:sz w:val="24"/>
          <w:u w:val="none"/>
        </w:rPr>
        <w:t>Artikel 2</w:t>
      </w:r>
    </w:p>
    <w:p w14:paraId="79221A3B" w14:textId="77777777" w:rsidR="004233A8" w:rsidRPr="00D426D7" w:rsidRDefault="004233A8">
      <w:pPr>
        <w:ind w:right="2232"/>
        <w:jc w:val="both"/>
        <w:rPr>
          <w:sz w:val="22"/>
          <w:szCs w:val="22"/>
          <w:u w:val="single"/>
        </w:rPr>
      </w:pPr>
    </w:p>
    <w:p w14:paraId="2C5536C1" w14:textId="77777777" w:rsidR="004233A8" w:rsidRPr="00D426D7" w:rsidRDefault="004233A8">
      <w:pPr>
        <w:pStyle w:val="Textkrper"/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Die Gesellschaft Thurgauer Tierärztinnen und Tierärzte ist bestrebt, die Standesinteressen in ihrem Bereich </w:t>
      </w:r>
      <w:proofErr w:type="gramStart"/>
      <w:r w:rsidRPr="00D426D7">
        <w:rPr>
          <w:sz w:val="22"/>
          <w:szCs w:val="22"/>
        </w:rPr>
        <w:t>zu wahren,</w:t>
      </w:r>
      <w:proofErr w:type="gramEnd"/>
      <w:r w:rsidRPr="00D426D7">
        <w:rPr>
          <w:sz w:val="22"/>
          <w:szCs w:val="22"/>
        </w:rPr>
        <w:t xml:space="preserve"> zur Hebung der Kollegialität unter den Mitgliedern beizutragen</w:t>
      </w:r>
      <w:r w:rsidR="00105D18" w:rsidRPr="00D426D7">
        <w:rPr>
          <w:sz w:val="22"/>
          <w:szCs w:val="22"/>
        </w:rPr>
        <w:t xml:space="preserve"> und die berufliche Fortbildung zu fördern.</w:t>
      </w:r>
    </w:p>
    <w:p w14:paraId="5C22648D" w14:textId="77777777" w:rsidR="004233A8" w:rsidRPr="00D426D7" w:rsidRDefault="004233A8">
      <w:pPr>
        <w:pStyle w:val="Textkrper"/>
        <w:ind w:right="2232"/>
        <w:jc w:val="both"/>
        <w:rPr>
          <w:sz w:val="22"/>
          <w:szCs w:val="22"/>
        </w:rPr>
      </w:pPr>
    </w:p>
    <w:p w14:paraId="2E785847" w14:textId="77777777" w:rsidR="004233A8" w:rsidRPr="006C5E46" w:rsidRDefault="004233A8">
      <w:pPr>
        <w:pStyle w:val="Textkrper"/>
        <w:ind w:right="2232"/>
        <w:jc w:val="both"/>
        <w:rPr>
          <w:b/>
          <w:sz w:val="24"/>
        </w:rPr>
      </w:pPr>
      <w:r w:rsidRPr="006C5E46">
        <w:rPr>
          <w:b/>
          <w:sz w:val="24"/>
        </w:rPr>
        <w:t>Artikel 3</w:t>
      </w:r>
    </w:p>
    <w:p w14:paraId="59DF7A93" w14:textId="77777777" w:rsidR="004233A8" w:rsidRPr="00D426D7" w:rsidRDefault="004233A8">
      <w:pPr>
        <w:pStyle w:val="Textkrper"/>
        <w:ind w:right="2232"/>
        <w:jc w:val="both"/>
        <w:rPr>
          <w:sz w:val="22"/>
          <w:szCs w:val="22"/>
        </w:rPr>
      </w:pPr>
    </w:p>
    <w:p w14:paraId="6D6E50FC" w14:textId="77777777" w:rsidR="004233A8" w:rsidRPr="00D426D7" w:rsidRDefault="004233A8">
      <w:pPr>
        <w:pStyle w:val="Textkrper"/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Die Gesellschaft Thurgauer Tierärztinnen und Tierärzte:</w:t>
      </w:r>
    </w:p>
    <w:p w14:paraId="3C25CFDA" w14:textId="77777777" w:rsidR="004233A8" w:rsidRPr="00D426D7" w:rsidRDefault="00105D18">
      <w:pPr>
        <w:pStyle w:val="Textkrper"/>
        <w:numPr>
          <w:ilvl w:val="0"/>
          <w:numId w:val="4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t</w:t>
      </w:r>
      <w:r w:rsidR="004233A8" w:rsidRPr="00D426D7">
        <w:rPr>
          <w:sz w:val="22"/>
          <w:szCs w:val="22"/>
        </w:rPr>
        <w:t>rägt zur Solidarität unter den Mitgliedern bei.</w:t>
      </w:r>
    </w:p>
    <w:p w14:paraId="11A3C53A" w14:textId="77777777" w:rsidR="004233A8" w:rsidRPr="00D426D7" w:rsidRDefault="00105D18">
      <w:pPr>
        <w:pStyle w:val="Textkrper"/>
        <w:numPr>
          <w:ilvl w:val="0"/>
          <w:numId w:val="4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w</w:t>
      </w:r>
      <w:r w:rsidR="004233A8" w:rsidRPr="00D426D7">
        <w:rPr>
          <w:sz w:val="22"/>
          <w:szCs w:val="22"/>
        </w:rPr>
        <w:t>ahrt die wirtschaftlichen und politischen Interessen des Standes und der einzelnen Mitglieder gegenüber Behörden und Öffentlichkeit.</w:t>
      </w:r>
    </w:p>
    <w:p w14:paraId="52D1EC2E" w14:textId="77777777" w:rsidR="004233A8" w:rsidRPr="00D426D7" w:rsidRDefault="00105D18">
      <w:pPr>
        <w:pStyle w:val="Textkrper"/>
        <w:numPr>
          <w:ilvl w:val="0"/>
          <w:numId w:val="4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s</w:t>
      </w:r>
      <w:r w:rsidR="004233A8" w:rsidRPr="00D426D7">
        <w:rPr>
          <w:sz w:val="22"/>
          <w:szCs w:val="22"/>
        </w:rPr>
        <w:t>orgt für die Pflege der Kollegialität innerhalb der Gesellschaft und zu verwandten Berufszweigen.</w:t>
      </w:r>
    </w:p>
    <w:p w14:paraId="5A5E7DB2" w14:textId="77777777" w:rsidR="00105D18" w:rsidRPr="00D426D7" w:rsidRDefault="00105D18" w:rsidP="00105D18">
      <w:pPr>
        <w:pStyle w:val="Textkrper"/>
        <w:numPr>
          <w:ilvl w:val="0"/>
          <w:numId w:val="4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fördert und unterstützt die berufliche Fortbildung ihrer Mitglieder.</w:t>
      </w:r>
    </w:p>
    <w:p w14:paraId="7608FF76" w14:textId="77777777" w:rsidR="004233A8" w:rsidRPr="00D426D7" w:rsidRDefault="004233A8">
      <w:pPr>
        <w:pStyle w:val="Textkrper"/>
        <w:ind w:right="2232"/>
        <w:jc w:val="both"/>
        <w:rPr>
          <w:sz w:val="22"/>
          <w:szCs w:val="22"/>
        </w:rPr>
      </w:pPr>
    </w:p>
    <w:p w14:paraId="523D3DFD" w14:textId="77777777" w:rsidR="004233A8" w:rsidRPr="006C5E46" w:rsidRDefault="004233A8">
      <w:pPr>
        <w:pStyle w:val="Textkrper"/>
        <w:ind w:right="2232"/>
        <w:jc w:val="both"/>
        <w:rPr>
          <w:b/>
          <w:sz w:val="24"/>
        </w:rPr>
      </w:pPr>
      <w:r w:rsidRPr="006C5E46">
        <w:rPr>
          <w:b/>
          <w:sz w:val="24"/>
        </w:rPr>
        <w:t>Artikel 4</w:t>
      </w:r>
    </w:p>
    <w:p w14:paraId="127FF0F3" w14:textId="77777777" w:rsidR="004233A8" w:rsidRPr="00D426D7" w:rsidRDefault="004233A8">
      <w:pPr>
        <w:pStyle w:val="Textkrper"/>
        <w:ind w:right="2232"/>
        <w:jc w:val="both"/>
        <w:rPr>
          <w:sz w:val="22"/>
          <w:szCs w:val="22"/>
        </w:rPr>
      </w:pPr>
    </w:p>
    <w:p w14:paraId="514B4C2E" w14:textId="77777777" w:rsidR="004233A8" w:rsidRPr="00D426D7" w:rsidRDefault="004233A8">
      <w:pPr>
        <w:pStyle w:val="Textkrper"/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Die Erreichung dieser Ziele wird insbesondere wie folgt angestrebt:</w:t>
      </w:r>
    </w:p>
    <w:p w14:paraId="50B65980" w14:textId="77777777" w:rsidR="004233A8" w:rsidRPr="00D426D7" w:rsidRDefault="004233A8">
      <w:pPr>
        <w:pStyle w:val="Textkrper"/>
        <w:ind w:right="2232"/>
        <w:jc w:val="both"/>
        <w:rPr>
          <w:sz w:val="22"/>
          <w:szCs w:val="22"/>
        </w:rPr>
      </w:pPr>
    </w:p>
    <w:p w14:paraId="7E9466B4" w14:textId="10F49DF1" w:rsidR="004233A8" w:rsidRPr="00D426D7" w:rsidRDefault="004233A8">
      <w:pPr>
        <w:pStyle w:val="Textkrper"/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Die Gesellschaft Thurgauer Tierärztinnen und Tierärzte</w:t>
      </w:r>
      <w:r w:rsidR="00001ABA">
        <w:rPr>
          <w:sz w:val="22"/>
          <w:szCs w:val="22"/>
        </w:rPr>
        <w:t>:</w:t>
      </w:r>
    </w:p>
    <w:p w14:paraId="1E34F41D" w14:textId="77777777" w:rsidR="004233A8" w:rsidRPr="00D426D7" w:rsidRDefault="004233A8">
      <w:pPr>
        <w:pStyle w:val="Textkrper"/>
        <w:numPr>
          <w:ilvl w:val="0"/>
          <w:numId w:val="5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lastRenderedPageBreak/>
        <w:t>unterstütz</w:t>
      </w:r>
      <w:r w:rsidR="00695A9C" w:rsidRPr="00D426D7">
        <w:rPr>
          <w:sz w:val="22"/>
          <w:szCs w:val="22"/>
        </w:rPr>
        <w:t>t</w:t>
      </w:r>
      <w:r w:rsidRPr="00D426D7">
        <w:rPr>
          <w:sz w:val="22"/>
          <w:szCs w:val="22"/>
        </w:rPr>
        <w:t xml:space="preserve"> die Gesellschaft Schweizerischer Tierärztinnen und Tierärzte in ihren Bestrebungen um die Einhaltung der Standesordnung.</w:t>
      </w:r>
    </w:p>
    <w:p w14:paraId="7085C596" w14:textId="77777777" w:rsidR="004233A8" w:rsidRPr="00D426D7" w:rsidRDefault="004233A8">
      <w:pPr>
        <w:pStyle w:val="Textkrper"/>
        <w:numPr>
          <w:ilvl w:val="0"/>
          <w:numId w:val="5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vertritt die Belange ihrer Mitglieder gegenüber Gesetzgeber, Behörden, Öffentlichkeit und kantonalen Verbänden.</w:t>
      </w:r>
    </w:p>
    <w:p w14:paraId="56FA0F84" w14:textId="77777777" w:rsidR="004233A8" w:rsidRPr="00D426D7" w:rsidRDefault="004233A8">
      <w:pPr>
        <w:pStyle w:val="Textkrper"/>
        <w:numPr>
          <w:ilvl w:val="0"/>
          <w:numId w:val="5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fördert die Beteiligung ihrer Mitglieder an den standeseigenen wirtschaftlichen und sozialen Institutionen.</w:t>
      </w:r>
    </w:p>
    <w:p w14:paraId="523216E4" w14:textId="77777777" w:rsidR="004233A8" w:rsidRPr="00D426D7" w:rsidRDefault="004233A8">
      <w:pPr>
        <w:pStyle w:val="Textkrper"/>
        <w:numPr>
          <w:ilvl w:val="0"/>
          <w:numId w:val="5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pflegt Beziehungen zu den kantonalen Standesorganisationen verwandter Berufszweige.</w:t>
      </w:r>
    </w:p>
    <w:p w14:paraId="66A4FDCB" w14:textId="77777777" w:rsidR="00105D18" w:rsidRPr="00D426D7" w:rsidRDefault="00105D18">
      <w:pPr>
        <w:pStyle w:val="Textkrper"/>
        <w:numPr>
          <w:ilvl w:val="0"/>
          <w:numId w:val="5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organisiert und unterstützt Fortbildungsveranstaltungen.</w:t>
      </w:r>
    </w:p>
    <w:p w14:paraId="62A95433" w14:textId="55BD42C9" w:rsidR="004233A8" w:rsidRPr="00D426D7" w:rsidRDefault="00B80870">
      <w:pPr>
        <w:pStyle w:val="Textkrper"/>
        <w:ind w:right="2232"/>
        <w:jc w:val="both"/>
        <w:rPr>
          <w:sz w:val="22"/>
          <w:szCs w:val="22"/>
        </w:rPr>
      </w:pPr>
      <w:r>
        <w:rPr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325187" wp14:editId="69BEBF49">
                <wp:simplePos x="0" y="0"/>
                <wp:positionH relativeFrom="column">
                  <wp:posOffset>4846320</wp:posOffset>
                </wp:positionH>
                <wp:positionV relativeFrom="paragraph">
                  <wp:posOffset>-974725</wp:posOffset>
                </wp:positionV>
                <wp:extent cx="1371600" cy="14516100"/>
                <wp:effectExtent l="0" t="0" r="0" b="1270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5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F38B0" w14:textId="77777777" w:rsidR="006C5E46" w:rsidRDefault="006C5E46"/>
                          <w:p w14:paraId="0A2EBE5D" w14:textId="77777777" w:rsidR="006C5E46" w:rsidRDefault="006C5E46"/>
                          <w:p w14:paraId="3E49A42B" w14:textId="77777777" w:rsidR="006C5E46" w:rsidRDefault="006C5E46"/>
                          <w:p w14:paraId="2A2BC9CF" w14:textId="77777777" w:rsidR="006C5E46" w:rsidRDefault="006C5E46"/>
                          <w:p w14:paraId="6CE9C8E9" w14:textId="77777777" w:rsidR="006C5E46" w:rsidRDefault="006C5E46"/>
                          <w:p w14:paraId="5FCD941E" w14:textId="77777777" w:rsidR="006C5E46" w:rsidRDefault="006C5E46"/>
                          <w:p w14:paraId="6CB83E4E" w14:textId="77777777" w:rsidR="006C5E46" w:rsidRPr="004525A2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33B1664" w14:textId="77777777" w:rsidR="006C5E46" w:rsidRPr="004525A2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D6F570" w14:textId="77777777" w:rsidR="006C5E46" w:rsidRPr="00125D69" w:rsidRDefault="006C5E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D928DF3" w14:textId="77777777" w:rsidR="006C5E46" w:rsidRDefault="006C5E46"/>
                          <w:p w14:paraId="1A5C68F7" w14:textId="77777777" w:rsidR="006C5E46" w:rsidRDefault="006C5E46"/>
                          <w:p w14:paraId="66337C5B" w14:textId="77777777" w:rsidR="006C5E46" w:rsidRPr="003F2D12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D12">
                              <w:rPr>
                                <w:sz w:val="20"/>
                                <w:szCs w:val="20"/>
                              </w:rPr>
                              <w:t>Aktivmitglieder</w:t>
                            </w:r>
                          </w:p>
                          <w:p w14:paraId="6036AAD7" w14:textId="77777777" w:rsidR="006C5E46" w:rsidRPr="00125D69" w:rsidRDefault="006C5E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44D6A5" w14:textId="77777777" w:rsidR="006C5E46" w:rsidRPr="000240EA" w:rsidRDefault="006C5E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EB37EE" w14:textId="77777777" w:rsidR="006C5E46" w:rsidRPr="003F2D12" w:rsidRDefault="006C5E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CD83F2" w14:textId="77777777" w:rsidR="006C5E46" w:rsidRPr="003F2D12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Passivmitglieder</w:t>
                            </w:r>
                          </w:p>
                          <w:p w14:paraId="784BB6A0" w14:textId="77777777" w:rsidR="006C5E46" w:rsidRPr="003F2D12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A9FE8E" w14:textId="77777777" w:rsidR="006C5E46" w:rsidRPr="003F2D12" w:rsidRDefault="006C5E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974CC1" w14:textId="77777777" w:rsidR="006C5E46" w:rsidRPr="003F2D12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BD1084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684050" w14:textId="77777777" w:rsidR="006C5E46" w:rsidRPr="003F2D12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D12">
                              <w:rPr>
                                <w:sz w:val="20"/>
                                <w:szCs w:val="20"/>
                              </w:rPr>
                              <w:t>Ehrenmitglieder</w:t>
                            </w:r>
                          </w:p>
                          <w:p w14:paraId="7077F961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5A6E08B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011A53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5BB638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6A7AE8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F9D3CB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3F17D2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2F4CDB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A42A2D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F2D82A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5B9899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819D8A" w14:textId="77777777" w:rsidR="006C5E46" w:rsidRPr="003F2D12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D12">
                              <w:rPr>
                                <w:sz w:val="20"/>
                                <w:szCs w:val="20"/>
                              </w:rPr>
                              <w:t>Aufnahme von</w:t>
                            </w:r>
                          </w:p>
                          <w:p w14:paraId="7085B78F" w14:textId="77777777" w:rsidR="006C5E46" w:rsidRPr="003F2D12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D12">
                              <w:rPr>
                                <w:sz w:val="20"/>
                                <w:szCs w:val="20"/>
                              </w:rPr>
                              <w:t>Aktivmitgliedern</w:t>
                            </w:r>
                          </w:p>
                          <w:p w14:paraId="54DFCFAD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2EFAE3" w14:textId="77777777" w:rsidR="006C5E46" w:rsidRPr="003F2D12" w:rsidRDefault="006C5E46"/>
                          <w:p w14:paraId="0A5BA48B" w14:textId="77777777" w:rsidR="006C5E46" w:rsidRPr="000240EA" w:rsidRDefault="006C5E46"/>
                          <w:p w14:paraId="78C4264F" w14:textId="77777777" w:rsidR="006C5E46" w:rsidRPr="003F2D12" w:rsidRDefault="006C5E46"/>
                          <w:p w14:paraId="17FE9F49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316D4B" w14:textId="77777777" w:rsidR="006C5E46" w:rsidRPr="003F2D12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D12">
                              <w:rPr>
                                <w:sz w:val="20"/>
                                <w:szCs w:val="20"/>
                              </w:rPr>
                              <w:t>Namennennung</w:t>
                            </w:r>
                          </w:p>
                          <w:p w14:paraId="693A8B71" w14:textId="77777777" w:rsidR="006C5E46" w:rsidRPr="003F2D12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046CE9" w14:textId="77777777" w:rsidR="006C5E46" w:rsidRPr="003F2D12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D2C79C" w14:textId="77777777" w:rsidR="006C5E46" w:rsidRPr="003F2D12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40A8E1" w14:textId="77777777" w:rsidR="006C5E46" w:rsidRPr="003F2D12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9B874C" w14:textId="77777777" w:rsidR="006C5E46" w:rsidRPr="003F2D12" w:rsidRDefault="006C5E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A233FE" w14:textId="77777777" w:rsidR="006C5E46" w:rsidRPr="003F2D12" w:rsidRDefault="006C5E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B178C1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726A04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59F67D" w14:textId="77777777" w:rsidR="006C5E46" w:rsidRPr="003F2D12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D12">
                              <w:rPr>
                                <w:sz w:val="20"/>
                                <w:szCs w:val="20"/>
                              </w:rPr>
                              <w:t xml:space="preserve">Verlust der </w:t>
                            </w:r>
                          </w:p>
                          <w:p w14:paraId="39520DD9" w14:textId="77777777" w:rsidR="006C5E46" w:rsidRPr="003F2D12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D12">
                              <w:rPr>
                                <w:sz w:val="20"/>
                                <w:szCs w:val="20"/>
                              </w:rPr>
                              <w:t>Mitgliedschaft</w:t>
                            </w:r>
                          </w:p>
                          <w:p w14:paraId="24BDEE5A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81.6pt;margin-top:-76.7pt;width:108pt;height:11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" stroked="f">
                <v:textbox>
                  <w:txbxContent>
                    <w:p w14:paraId="70FF38B0" w14:textId="77777777" w:rsidR="006C5E46" w:rsidRDefault="006C5E46"/>
                    <w:p w14:paraId="0A2EBE5D" w14:textId="77777777" w:rsidR="006C5E46" w:rsidRDefault="006C5E46"/>
                    <w:p w14:paraId="3E49A42B" w14:textId="77777777" w:rsidR="006C5E46" w:rsidRDefault="006C5E46"/>
                    <w:p w14:paraId="2A2BC9CF" w14:textId="77777777" w:rsidR="006C5E46" w:rsidRDefault="006C5E46"/>
                    <w:p w14:paraId="6CE9C8E9" w14:textId="77777777" w:rsidR="006C5E46" w:rsidRDefault="006C5E46"/>
                    <w:p w14:paraId="5FCD941E" w14:textId="77777777" w:rsidR="006C5E46" w:rsidRDefault="006C5E46"/>
                    <w:p w14:paraId="6CB83E4E" w14:textId="77777777" w:rsidR="006C5E46" w:rsidRPr="004525A2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33B1664" w14:textId="77777777" w:rsidR="006C5E46" w:rsidRPr="004525A2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CD6F570" w14:textId="77777777" w:rsidR="006C5E46" w:rsidRPr="00125D69" w:rsidRDefault="006C5E4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D928DF3" w14:textId="77777777" w:rsidR="006C5E46" w:rsidRDefault="006C5E46"/>
                    <w:p w14:paraId="1A5C68F7" w14:textId="77777777" w:rsidR="006C5E46" w:rsidRDefault="006C5E46"/>
                    <w:p w14:paraId="66337C5B" w14:textId="77777777" w:rsidR="006C5E46" w:rsidRPr="003F2D12" w:rsidRDefault="006C5E46">
                      <w:pPr>
                        <w:rPr>
                          <w:sz w:val="20"/>
                          <w:szCs w:val="20"/>
                        </w:rPr>
                      </w:pPr>
                      <w:r w:rsidRPr="003F2D12">
                        <w:rPr>
                          <w:sz w:val="20"/>
                          <w:szCs w:val="20"/>
                        </w:rPr>
                        <w:t>Aktivmitglieder</w:t>
                      </w:r>
                    </w:p>
                    <w:p w14:paraId="6036AAD7" w14:textId="77777777" w:rsidR="006C5E46" w:rsidRPr="00125D69" w:rsidRDefault="006C5E4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44D6A5" w14:textId="77777777" w:rsidR="006C5E46" w:rsidRPr="000240EA" w:rsidRDefault="006C5E4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7EB37EE" w14:textId="77777777" w:rsidR="006C5E46" w:rsidRPr="003F2D12" w:rsidRDefault="006C5E4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5CD83F2" w14:textId="77777777" w:rsidR="006C5E46" w:rsidRPr="003F2D12" w:rsidRDefault="006C5E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Passivmitglieder</w:t>
                      </w:r>
                    </w:p>
                    <w:p w14:paraId="784BB6A0" w14:textId="77777777" w:rsidR="006C5E46" w:rsidRPr="003F2D12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A9FE8E" w14:textId="77777777" w:rsidR="006C5E46" w:rsidRPr="003F2D12" w:rsidRDefault="006C5E4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3974CC1" w14:textId="77777777" w:rsidR="006C5E46" w:rsidRPr="003F2D12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EBD1084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E684050" w14:textId="77777777" w:rsidR="006C5E46" w:rsidRPr="003F2D12" w:rsidRDefault="006C5E46">
                      <w:pPr>
                        <w:rPr>
                          <w:sz w:val="20"/>
                          <w:szCs w:val="20"/>
                        </w:rPr>
                      </w:pPr>
                      <w:r w:rsidRPr="003F2D12">
                        <w:rPr>
                          <w:sz w:val="20"/>
                          <w:szCs w:val="20"/>
                        </w:rPr>
                        <w:t>Ehrenmitglieder</w:t>
                      </w:r>
                    </w:p>
                    <w:p w14:paraId="7077F961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5A6E08B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E011A53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B5BB638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86A7AE8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7F9D3CB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63F17D2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62F4CDB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A42A2D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F2D82A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5B9899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819D8A" w14:textId="77777777" w:rsidR="006C5E46" w:rsidRPr="003F2D12" w:rsidRDefault="006C5E46">
                      <w:pPr>
                        <w:rPr>
                          <w:sz w:val="20"/>
                          <w:szCs w:val="20"/>
                        </w:rPr>
                      </w:pPr>
                      <w:r w:rsidRPr="003F2D12">
                        <w:rPr>
                          <w:sz w:val="20"/>
                          <w:szCs w:val="20"/>
                        </w:rPr>
                        <w:t>Aufnahme von</w:t>
                      </w:r>
                    </w:p>
                    <w:p w14:paraId="7085B78F" w14:textId="77777777" w:rsidR="006C5E46" w:rsidRPr="003F2D12" w:rsidRDefault="006C5E46">
                      <w:pPr>
                        <w:rPr>
                          <w:sz w:val="20"/>
                          <w:szCs w:val="20"/>
                        </w:rPr>
                      </w:pPr>
                      <w:r w:rsidRPr="003F2D12">
                        <w:rPr>
                          <w:sz w:val="20"/>
                          <w:szCs w:val="20"/>
                        </w:rPr>
                        <w:t>Aktivmitgliedern</w:t>
                      </w:r>
                    </w:p>
                    <w:p w14:paraId="54DFCFAD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92EFAE3" w14:textId="77777777" w:rsidR="006C5E46" w:rsidRPr="003F2D12" w:rsidRDefault="006C5E46"/>
                    <w:p w14:paraId="0A5BA48B" w14:textId="77777777" w:rsidR="006C5E46" w:rsidRPr="000240EA" w:rsidRDefault="006C5E46"/>
                    <w:p w14:paraId="78C4264F" w14:textId="77777777" w:rsidR="006C5E46" w:rsidRPr="003F2D12" w:rsidRDefault="006C5E46"/>
                    <w:p w14:paraId="17FE9F49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316D4B" w14:textId="77777777" w:rsidR="006C5E46" w:rsidRPr="003F2D12" w:rsidRDefault="006C5E46">
                      <w:pPr>
                        <w:rPr>
                          <w:sz w:val="20"/>
                          <w:szCs w:val="20"/>
                        </w:rPr>
                      </w:pPr>
                      <w:r w:rsidRPr="003F2D12">
                        <w:rPr>
                          <w:sz w:val="20"/>
                          <w:szCs w:val="20"/>
                        </w:rPr>
                        <w:t>Namennennung</w:t>
                      </w:r>
                    </w:p>
                    <w:p w14:paraId="693A8B71" w14:textId="77777777" w:rsidR="006C5E46" w:rsidRPr="003F2D12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046CE9" w14:textId="77777777" w:rsidR="006C5E46" w:rsidRPr="003F2D12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D2C79C" w14:textId="77777777" w:rsidR="006C5E46" w:rsidRPr="003F2D12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B40A8E1" w14:textId="77777777" w:rsidR="006C5E46" w:rsidRPr="003F2D12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9B874C" w14:textId="77777777" w:rsidR="006C5E46" w:rsidRPr="003F2D12" w:rsidRDefault="006C5E4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BA233FE" w14:textId="77777777" w:rsidR="006C5E46" w:rsidRPr="003F2D12" w:rsidRDefault="006C5E4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8B178C1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726A04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F59F67D" w14:textId="77777777" w:rsidR="006C5E46" w:rsidRPr="003F2D12" w:rsidRDefault="006C5E46">
                      <w:pPr>
                        <w:rPr>
                          <w:sz w:val="20"/>
                          <w:szCs w:val="20"/>
                        </w:rPr>
                      </w:pPr>
                      <w:r w:rsidRPr="003F2D12">
                        <w:rPr>
                          <w:sz w:val="20"/>
                          <w:szCs w:val="20"/>
                        </w:rPr>
                        <w:t xml:space="preserve">Verlust der </w:t>
                      </w:r>
                    </w:p>
                    <w:p w14:paraId="39520DD9" w14:textId="77777777" w:rsidR="006C5E46" w:rsidRPr="003F2D12" w:rsidRDefault="006C5E46">
                      <w:pPr>
                        <w:rPr>
                          <w:sz w:val="20"/>
                          <w:szCs w:val="20"/>
                        </w:rPr>
                      </w:pPr>
                      <w:r w:rsidRPr="003F2D12">
                        <w:rPr>
                          <w:sz w:val="20"/>
                          <w:szCs w:val="20"/>
                        </w:rPr>
                        <w:t>Mitgliedschaft</w:t>
                      </w:r>
                    </w:p>
                    <w:p w14:paraId="24BDEE5A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10013F" w14:textId="77777777" w:rsidR="004233A8" w:rsidRPr="00001ABA" w:rsidRDefault="004233A8">
      <w:pPr>
        <w:pStyle w:val="berschrift3"/>
        <w:ind w:right="2232"/>
        <w:jc w:val="both"/>
        <w:rPr>
          <w:sz w:val="28"/>
          <w:szCs w:val="28"/>
        </w:rPr>
      </w:pPr>
      <w:r w:rsidRPr="00001ABA">
        <w:rPr>
          <w:sz w:val="28"/>
          <w:szCs w:val="28"/>
        </w:rPr>
        <w:t>III.</w:t>
      </w:r>
      <w:r w:rsidRPr="00001ABA">
        <w:rPr>
          <w:sz w:val="28"/>
          <w:szCs w:val="28"/>
        </w:rPr>
        <w:tab/>
        <w:t>Mitgliedschaft</w:t>
      </w:r>
    </w:p>
    <w:p w14:paraId="220C83C3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55279A51" w14:textId="77777777" w:rsidR="004233A8" w:rsidRPr="00471787" w:rsidRDefault="004233A8">
      <w:pPr>
        <w:pStyle w:val="berschrift2"/>
        <w:ind w:right="2232"/>
        <w:jc w:val="both"/>
        <w:rPr>
          <w:b/>
          <w:sz w:val="24"/>
          <w:u w:val="none"/>
        </w:rPr>
      </w:pPr>
      <w:r w:rsidRPr="00471787">
        <w:rPr>
          <w:b/>
          <w:sz w:val="24"/>
          <w:u w:val="none"/>
        </w:rPr>
        <w:t>Artikel 5</w:t>
      </w:r>
    </w:p>
    <w:p w14:paraId="6B580464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2AAD70E8" w14:textId="77777777" w:rsidR="004233A8" w:rsidRPr="00D426D7" w:rsidRDefault="004233A8">
      <w:pPr>
        <w:numPr>
          <w:ilvl w:val="0"/>
          <w:numId w:val="8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Als </w:t>
      </w:r>
      <w:r w:rsidR="00105D18" w:rsidRPr="00D426D7">
        <w:rPr>
          <w:sz w:val="22"/>
          <w:szCs w:val="22"/>
        </w:rPr>
        <w:t>Aktivm</w:t>
      </w:r>
      <w:r w:rsidRPr="00D426D7">
        <w:rPr>
          <w:sz w:val="22"/>
          <w:szCs w:val="22"/>
        </w:rPr>
        <w:t>itglieder könn</w:t>
      </w:r>
      <w:r w:rsidR="005125A6" w:rsidRPr="00D426D7">
        <w:rPr>
          <w:sz w:val="22"/>
          <w:szCs w:val="22"/>
        </w:rPr>
        <w:t xml:space="preserve">en Tierärztinnen und </w:t>
      </w:r>
      <w:proofErr w:type="gramStart"/>
      <w:r w:rsidR="00695A9C" w:rsidRPr="00D426D7">
        <w:rPr>
          <w:sz w:val="22"/>
          <w:szCs w:val="22"/>
        </w:rPr>
        <w:t>Tierärzte mit abgeschlossener</w:t>
      </w:r>
      <w:r w:rsidRPr="00D426D7">
        <w:rPr>
          <w:sz w:val="22"/>
          <w:szCs w:val="22"/>
        </w:rPr>
        <w:t xml:space="preserve"> akademischer Ausbildung</w:t>
      </w:r>
      <w:proofErr w:type="gramEnd"/>
      <w:r w:rsidRPr="00D426D7">
        <w:rPr>
          <w:sz w:val="22"/>
          <w:szCs w:val="22"/>
        </w:rPr>
        <w:t xml:space="preserve"> aufgenommen werden.</w:t>
      </w:r>
    </w:p>
    <w:p w14:paraId="5AD1426E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28EE611C" w14:textId="77777777" w:rsidR="003F7BD3" w:rsidRDefault="004233A8" w:rsidP="003F7BD3">
      <w:pPr>
        <w:numPr>
          <w:ilvl w:val="0"/>
          <w:numId w:val="8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Mitglieder, die das 65. </w:t>
      </w:r>
      <w:r w:rsidR="00324A90" w:rsidRPr="00D426D7">
        <w:rPr>
          <w:sz w:val="22"/>
          <w:szCs w:val="22"/>
        </w:rPr>
        <w:t>Alters</w:t>
      </w:r>
      <w:r w:rsidRPr="00D426D7">
        <w:rPr>
          <w:sz w:val="22"/>
          <w:szCs w:val="22"/>
        </w:rPr>
        <w:t xml:space="preserve">jahr erreicht haben, </w:t>
      </w:r>
      <w:r w:rsidR="003F7BD3">
        <w:rPr>
          <w:sz w:val="22"/>
          <w:szCs w:val="22"/>
        </w:rPr>
        <w:t xml:space="preserve"> werden nach entsprechender Gesuchstellung zu Beginn des folgenden Kalenderjahres zu Passivmitgliedern ernannt. </w:t>
      </w:r>
    </w:p>
    <w:p w14:paraId="5C103F45" w14:textId="77777777" w:rsidR="003F7BD3" w:rsidRDefault="003F7BD3" w:rsidP="003F7BD3">
      <w:pPr>
        <w:ind w:right="2232"/>
        <w:jc w:val="both"/>
        <w:rPr>
          <w:sz w:val="22"/>
          <w:szCs w:val="22"/>
        </w:rPr>
      </w:pPr>
    </w:p>
    <w:p w14:paraId="76581A92" w14:textId="77777777" w:rsidR="00604C70" w:rsidRDefault="00604C70">
      <w:pPr>
        <w:ind w:left="765" w:right="2232"/>
        <w:jc w:val="both"/>
        <w:rPr>
          <w:sz w:val="22"/>
          <w:szCs w:val="22"/>
        </w:rPr>
      </w:pPr>
    </w:p>
    <w:p w14:paraId="2D005172" w14:textId="77777777" w:rsidR="004233A8" w:rsidRDefault="004233A8" w:rsidP="004422C8">
      <w:pPr>
        <w:numPr>
          <w:ilvl w:val="0"/>
          <w:numId w:val="8"/>
        </w:numPr>
        <w:ind w:right="2232"/>
        <w:jc w:val="both"/>
        <w:rPr>
          <w:sz w:val="22"/>
          <w:szCs w:val="22"/>
        </w:rPr>
      </w:pPr>
      <w:r w:rsidRPr="003F7BD3">
        <w:rPr>
          <w:sz w:val="22"/>
          <w:szCs w:val="22"/>
        </w:rPr>
        <w:t>Mitgliede</w:t>
      </w:r>
      <w:r w:rsidRPr="00D426D7">
        <w:rPr>
          <w:sz w:val="22"/>
          <w:szCs w:val="22"/>
        </w:rPr>
        <w:t>r</w:t>
      </w:r>
      <w:r w:rsidRPr="003F7BD3">
        <w:rPr>
          <w:sz w:val="22"/>
          <w:szCs w:val="22"/>
        </w:rPr>
        <w:t>, die sich um die Veterinärmedizin, verwan</w:t>
      </w:r>
      <w:r w:rsidRPr="00D426D7">
        <w:rPr>
          <w:sz w:val="22"/>
          <w:szCs w:val="22"/>
        </w:rPr>
        <w:t xml:space="preserve">dte Gebiete, den Berufsstand oder um die Gesellschaft besondere Verdienste erworben haben, können von der </w:t>
      </w:r>
      <w:r w:rsidR="00294886" w:rsidRPr="00D426D7">
        <w:rPr>
          <w:sz w:val="22"/>
          <w:szCs w:val="22"/>
        </w:rPr>
        <w:t>ordentlichen Mitglieder</w:t>
      </w:r>
      <w:r w:rsidRPr="00D426D7">
        <w:rPr>
          <w:sz w:val="22"/>
          <w:szCs w:val="22"/>
        </w:rPr>
        <w:t>versammlung auf Antrag des Vorstandes  zu Ehrenmitgliedern ernannt werden.</w:t>
      </w:r>
    </w:p>
    <w:p w14:paraId="6678A267" w14:textId="77777777" w:rsidR="004422C8" w:rsidRDefault="004422C8" w:rsidP="004422C8">
      <w:pPr>
        <w:ind w:left="765" w:right="2232"/>
        <w:jc w:val="both"/>
        <w:rPr>
          <w:sz w:val="22"/>
          <w:szCs w:val="22"/>
        </w:rPr>
      </w:pPr>
    </w:p>
    <w:p w14:paraId="08E579A7" w14:textId="3CFB4619" w:rsidR="004422C8" w:rsidRDefault="004422C8" w:rsidP="004422C8">
      <w:pPr>
        <w:numPr>
          <w:ilvl w:val="0"/>
          <w:numId w:val="8"/>
        </w:numPr>
        <w:ind w:right="2232"/>
        <w:jc w:val="both"/>
        <w:rPr>
          <w:sz w:val="22"/>
          <w:szCs w:val="22"/>
        </w:rPr>
      </w:pPr>
      <w:r>
        <w:rPr>
          <w:sz w:val="22"/>
          <w:szCs w:val="22"/>
        </w:rPr>
        <w:t>Alle Mitglieder sind stimmberechtigt.</w:t>
      </w:r>
    </w:p>
    <w:p w14:paraId="27020ABD" w14:textId="77777777" w:rsidR="004422C8" w:rsidRDefault="004422C8" w:rsidP="004422C8">
      <w:pPr>
        <w:ind w:right="2232"/>
        <w:jc w:val="both"/>
        <w:rPr>
          <w:sz w:val="22"/>
          <w:szCs w:val="22"/>
        </w:rPr>
      </w:pPr>
    </w:p>
    <w:p w14:paraId="1462B241" w14:textId="53373B29" w:rsidR="004422C8" w:rsidRPr="00D426D7" w:rsidRDefault="004422C8" w:rsidP="004422C8">
      <w:pPr>
        <w:ind w:left="709" w:right="2232" w:hanging="349"/>
        <w:jc w:val="both"/>
        <w:rPr>
          <w:sz w:val="22"/>
          <w:szCs w:val="22"/>
        </w:rPr>
      </w:pPr>
    </w:p>
    <w:p w14:paraId="00414661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6335A10C" w14:textId="77777777" w:rsidR="004233A8" w:rsidRPr="00471787" w:rsidRDefault="004233A8">
      <w:pPr>
        <w:pStyle w:val="berschrift4"/>
        <w:ind w:right="2232"/>
        <w:jc w:val="both"/>
        <w:rPr>
          <w:b/>
          <w:sz w:val="24"/>
          <w:u w:val="none"/>
        </w:rPr>
      </w:pPr>
      <w:r w:rsidRPr="00471787">
        <w:rPr>
          <w:b/>
          <w:sz w:val="24"/>
          <w:u w:val="none"/>
        </w:rPr>
        <w:t>Artikel 6</w:t>
      </w:r>
    </w:p>
    <w:p w14:paraId="1B7030D7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3A0E640C" w14:textId="0DF404B6" w:rsidR="004233A8" w:rsidRPr="00D426D7" w:rsidRDefault="00497FBF">
      <w:pPr>
        <w:numPr>
          <w:ilvl w:val="0"/>
          <w:numId w:val="9"/>
        </w:numPr>
        <w:ind w:right="2232"/>
        <w:jc w:val="both"/>
        <w:rPr>
          <w:sz w:val="22"/>
          <w:szCs w:val="22"/>
        </w:rPr>
      </w:pPr>
      <w:r>
        <w:rPr>
          <w:sz w:val="22"/>
          <w:szCs w:val="22"/>
        </w:rPr>
        <w:t>Die Aufnahme erfolgt gemäss Art. 5 der GST Statuten i</w:t>
      </w:r>
      <w:r w:rsidR="00F723C2">
        <w:rPr>
          <w:sz w:val="22"/>
          <w:szCs w:val="22"/>
        </w:rPr>
        <w:t xml:space="preserve">n Verbindung mit </w:t>
      </w:r>
      <w:r>
        <w:rPr>
          <w:sz w:val="22"/>
          <w:szCs w:val="22"/>
        </w:rPr>
        <w:t xml:space="preserve"> der Mitgliedschaftsordnung (MO).</w:t>
      </w:r>
    </w:p>
    <w:p w14:paraId="55210630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6EF73381" w14:textId="77777777" w:rsidR="004233A8" w:rsidRPr="00D426D7" w:rsidRDefault="00A125DE">
      <w:pPr>
        <w:numPr>
          <w:ilvl w:val="0"/>
          <w:numId w:val="9"/>
        </w:numPr>
        <w:ind w:right="2232"/>
        <w:jc w:val="both"/>
        <w:rPr>
          <w:sz w:val="22"/>
          <w:szCs w:val="22"/>
        </w:rPr>
      </w:pPr>
      <w:r>
        <w:rPr>
          <w:sz w:val="22"/>
          <w:szCs w:val="22"/>
        </w:rPr>
        <w:t>Die</w:t>
      </w:r>
      <w:r w:rsidR="00497FBF">
        <w:rPr>
          <w:sz w:val="22"/>
          <w:szCs w:val="22"/>
        </w:rPr>
        <w:t xml:space="preserve"> Doppelmitgliedschaft gemäss Art. 4 Abs. 1 der GST Statuten </w:t>
      </w:r>
      <w:r>
        <w:rPr>
          <w:sz w:val="22"/>
          <w:szCs w:val="22"/>
        </w:rPr>
        <w:t xml:space="preserve">ist Voraussetzung, um Aktivmitglied zu werden. </w:t>
      </w:r>
    </w:p>
    <w:p w14:paraId="1C7FD46D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6F05171C" w14:textId="77777777" w:rsidR="004233A8" w:rsidRPr="00D426D7" w:rsidRDefault="004233A8">
      <w:pPr>
        <w:numPr>
          <w:ilvl w:val="0"/>
          <w:numId w:val="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Die Namen der Kandidaten werden mit der Einladung zur </w:t>
      </w:r>
      <w:r w:rsidR="00294886" w:rsidRPr="00D426D7">
        <w:rPr>
          <w:sz w:val="22"/>
          <w:szCs w:val="22"/>
        </w:rPr>
        <w:t>ordentlichen Mitglieder</w:t>
      </w:r>
      <w:r w:rsidRPr="00D426D7">
        <w:rPr>
          <w:sz w:val="22"/>
          <w:szCs w:val="22"/>
        </w:rPr>
        <w:t>versammlung bekannt gegeben.</w:t>
      </w:r>
    </w:p>
    <w:p w14:paraId="3154923F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147B4525" w14:textId="77777777" w:rsidR="004233A8" w:rsidRPr="00D426D7" w:rsidRDefault="004233A8">
      <w:pPr>
        <w:numPr>
          <w:ilvl w:val="0"/>
          <w:numId w:val="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Die Aufnahme erfolgt durch die </w:t>
      </w:r>
      <w:r w:rsidR="00294886" w:rsidRPr="00D426D7">
        <w:rPr>
          <w:sz w:val="22"/>
          <w:szCs w:val="22"/>
        </w:rPr>
        <w:t>ordentliche Mitglieder</w:t>
      </w:r>
      <w:r w:rsidRPr="00D426D7">
        <w:rPr>
          <w:sz w:val="22"/>
          <w:szCs w:val="22"/>
        </w:rPr>
        <w:t>versammlung</w:t>
      </w:r>
      <w:r w:rsidR="00105D18" w:rsidRPr="00D426D7">
        <w:rPr>
          <w:sz w:val="22"/>
          <w:szCs w:val="22"/>
        </w:rPr>
        <w:t>.</w:t>
      </w:r>
    </w:p>
    <w:p w14:paraId="58185024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37C75BA8" w14:textId="77777777" w:rsidR="004233A8" w:rsidRPr="00471787" w:rsidRDefault="004233A8">
      <w:pPr>
        <w:pStyle w:val="berschrift4"/>
        <w:ind w:right="2232"/>
        <w:jc w:val="both"/>
        <w:rPr>
          <w:b/>
          <w:sz w:val="24"/>
          <w:u w:val="none"/>
        </w:rPr>
      </w:pPr>
      <w:r w:rsidRPr="00471787">
        <w:rPr>
          <w:b/>
          <w:sz w:val="24"/>
          <w:u w:val="none"/>
        </w:rPr>
        <w:t>Artikel 7</w:t>
      </w:r>
    </w:p>
    <w:p w14:paraId="7614090E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79AC53CC" w14:textId="77777777" w:rsidR="004233A8" w:rsidRPr="00D426D7" w:rsidRDefault="004233A8">
      <w:pPr>
        <w:numPr>
          <w:ilvl w:val="0"/>
          <w:numId w:val="10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Die Mitgliedschaft erli</w:t>
      </w:r>
      <w:r w:rsidR="00695A9C" w:rsidRPr="00D426D7">
        <w:rPr>
          <w:sz w:val="22"/>
          <w:szCs w:val="22"/>
        </w:rPr>
        <w:t>s</w:t>
      </w:r>
      <w:r w:rsidRPr="00D426D7">
        <w:rPr>
          <w:sz w:val="22"/>
          <w:szCs w:val="22"/>
        </w:rPr>
        <w:t>cht:</w:t>
      </w:r>
    </w:p>
    <w:p w14:paraId="6317A0BC" w14:textId="73EFBF06" w:rsidR="004233A8" w:rsidRPr="00D426D7" w:rsidRDefault="00005D44">
      <w:pPr>
        <w:numPr>
          <w:ilvl w:val="1"/>
          <w:numId w:val="10"/>
        </w:numPr>
        <w:ind w:right="2232"/>
        <w:jc w:val="both"/>
        <w:rPr>
          <w:sz w:val="22"/>
          <w:szCs w:val="22"/>
        </w:rPr>
      </w:pPr>
      <w:r>
        <w:rPr>
          <w:sz w:val="22"/>
          <w:szCs w:val="22"/>
        </w:rPr>
        <w:t>durch den Tod</w:t>
      </w:r>
    </w:p>
    <w:p w14:paraId="1C7E2E3B" w14:textId="4F804E2D" w:rsidR="004233A8" w:rsidRPr="00D426D7" w:rsidRDefault="004233A8">
      <w:pPr>
        <w:numPr>
          <w:ilvl w:val="1"/>
          <w:numId w:val="10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durch Austritt</w:t>
      </w:r>
    </w:p>
    <w:p w14:paraId="2FC0506C" w14:textId="0843FE13" w:rsidR="004233A8" w:rsidRPr="00D426D7" w:rsidRDefault="004233A8">
      <w:pPr>
        <w:numPr>
          <w:ilvl w:val="1"/>
          <w:numId w:val="10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durch Ausschluss</w:t>
      </w:r>
    </w:p>
    <w:p w14:paraId="7FDA018B" w14:textId="77777777" w:rsidR="008229A3" w:rsidRPr="00D426D7" w:rsidRDefault="008229A3">
      <w:pPr>
        <w:numPr>
          <w:ilvl w:val="1"/>
          <w:numId w:val="10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für Aktivmitglieder durch Austritt aus der GST</w:t>
      </w:r>
    </w:p>
    <w:p w14:paraId="697A282E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0E646220" w14:textId="2ACC0271" w:rsidR="004233A8" w:rsidRPr="00D426D7" w:rsidRDefault="00B80870">
      <w:pPr>
        <w:numPr>
          <w:ilvl w:val="0"/>
          <w:numId w:val="10"/>
        </w:numPr>
        <w:ind w:right="2232"/>
        <w:jc w:val="both"/>
        <w:rPr>
          <w:sz w:val="22"/>
          <w:szCs w:val="22"/>
        </w:rPr>
      </w:pPr>
      <w:r>
        <w:rPr>
          <w:noProof/>
          <w:sz w:val="22"/>
          <w:szCs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E4D70" wp14:editId="47F8B1DB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485900" cy="13698220"/>
                <wp:effectExtent l="0" t="0" r="38100" b="1778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6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2AD4F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6F98AC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Austritt</w:t>
                            </w:r>
                          </w:p>
                          <w:p w14:paraId="4940EAC1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7ADA15" w14:textId="77777777" w:rsidR="006C5E46" w:rsidRPr="00013010" w:rsidRDefault="006C5E46"/>
                          <w:p w14:paraId="360D4E04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76C8FE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Suspendierung</w:t>
                            </w:r>
                          </w:p>
                          <w:p w14:paraId="6309946F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Ausschluss</w:t>
                            </w:r>
                          </w:p>
                          <w:p w14:paraId="01905034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618142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A87473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886351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56DC24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481005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9B5979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C43FA3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CA3165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D5E016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027126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BBB1BE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9EB849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10C8CD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F412C0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802505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18FF6B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0B741A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71E72F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BEB278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D16881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A2FE93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0CFB7C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36300B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DDE318" w14:textId="77777777" w:rsidR="006C5E46" w:rsidRPr="003F2D12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D12">
                              <w:rPr>
                                <w:sz w:val="20"/>
                                <w:szCs w:val="20"/>
                              </w:rPr>
                              <w:t>Rechte</w:t>
                            </w:r>
                          </w:p>
                          <w:p w14:paraId="0C5E0C67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0E887D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96D84F" w14:textId="77777777" w:rsidR="006C5E46" w:rsidRPr="003F2D12" w:rsidRDefault="006C5E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F531AE" w14:textId="77777777" w:rsidR="006C5E46" w:rsidRPr="00013010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D7FB806" w14:textId="77777777" w:rsidR="006C5E46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FA2184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C3B9E3" w14:textId="77777777" w:rsidR="006C5E46" w:rsidRPr="003F2D12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D12">
                              <w:rPr>
                                <w:sz w:val="20"/>
                                <w:szCs w:val="20"/>
                              </w:rPr>
                              <w:t>Pflichten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78pt;margin-top:-17.95pt;width:117pt;height:10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" strokecolor="white">
                <v:textbox>
                  <w:txbxContent>
                    <w:p w14:paraId="7B72AD4F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6F98AC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Austritt</w:t>
                      </w:r>
                    </w:p>
                    <w:p w14:paraId="4940EAC1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7ADA15" w14:textId="77777777" w:rsidR="006C5E46" w:rsidRPr="00013010" w:rsidRDefault="006C5E46"/>
                    <w:p w14:paraId="360D4E04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76C8FE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Suspendierung</w:t>
                      </w:r>
                    </w:p>
                    <w:p w14:paraId="6309946F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Ausschluss</w:t>
                      </w:r>
                    </w:p>
                    <w:p w14:paraId="01905034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618142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A87473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886351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56DC24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481005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9B5979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C43FA3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CA3165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D5E016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1027126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BBB1BE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C9EB849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10C8CD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EF412C0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802505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18FF6B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0B741A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71E72F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BEB278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D16881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A2FE93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D0CFB7C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C36300B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DDE318" w14:textId="77777777" w:rsidR="006C5E46" w:rsidRPr="003F2D12" w:rsidRDefault="006C5E46">
                      <w:pPr>
                        <w:rPr>
                          <w:sz w:val="20"/>
                          <w:szCs w:val="20"/>
                        </w:rPr>
                      </w:pPr>
                      <w:r w:rsidRPr="003F2D12">
                        <w:rPr>
                          <w:sz w:val="20"/>
                          <w:szCs w:val="20"/>
                        </w:rPr>
                        <w:t>Rechte</w:t>
                      </w:r>
                    </w:p>
                    <w:p w14:paraId="0C5E0C67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F0E887D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B96D84F" w14:textId="77777777" w:rsidR="006C5E46" w:rsidRPr="003F2D12" w:rsidRDefault="006C5E4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4F531AE" w14:textId="77777777" w:rsidR="006C5E46" w:rsidRPr="00013010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D7FB806" w14:textId="77777777" w:rsidR="006C5E46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FA2184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7C3B9E3" w14:textId="77777777" w:rsidR="006C5E46" w:rsidRPr="003F2D12" w:rsidRDefault="006C5E46">
                      <w:pPr>
                        <w:rPr>
                          <w:sz w:val="20"/>
                          <w:szCs w:val="20"/>
                        </w:rPr>
                      </w:pPr>
                      <w:r w:rsidRPr="003F2D12">
                        <w:rPr>
                          <w:sz w:val="20"/>
                          <w:szCs w:val="20"/>
                        </w:rPr>
                        <w:t>Pflichten</w:t>
                      </w:r>
                    </w:p>
                  </w:txbxContent>
                </v:textbox>
              </v:shape>
            </w:pict>
          </mc:Fallback>
        </mc:AlternateContent>
      </w:r>
      <w:r w:rsidR="004233A8" w:rsidRPr="00D426D7">
        <w:rPr>
          <w:sz w:val="22"/>
          <w:szCs w:val="22"/>
        </w:rPr>
        <w:t>Der Austritt aus der Gesellschaft ist nur auf Ende des Geschäftsjahres möglich. Die entsprechende Erklärung ist dem Präsidenten schriftlich einzureichen.</w:t>
      </w:r>
    </w:p>
    <w:p w14:paraId="3C15314E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14114259" w14:textId="77777777" w:rsidR="004233A8" w:rsidRPr="00D426D7" w:rsidRDefault="004233A8">
      <w:pPr>
        <w:numPr>
          <w:ilvl w:val="0"/>
          <w:numId w:val="10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Auf Antrag des Vorstandes kann die </w:t>
      </w:r>
      <w:r w:rsidR="004D6501" w:rsidRPr="00D426D7">
        <w:rPr>
          <w:sz w:val="22"/>
          <w:szCs w:val="22"/>
        </w:rPr>
        <w:t>ordentliche</w:t>
      </w:r>
      <w:r w:rsidR="00294886" w:rsidRPr="00D426D7">
        <w:rPr>
          <w:sz w:val="22"/>
          <w:szCs w:val="22"/>
        </w:rPr>
        <w:t xml:space="preserve"> Mitglieder</w:t>
      </w:r>
      <w:r w:rsidRPr="00D426D7">
        <w:rPr>
          <w:sz w:val="22"/>
          <w:szCs w:val="22"/>
        </w:rPr>
        <w:t>versammlung Mitglieder auf bestimmte Zeit von ihren Rechten und Pflichten suspendieren oder aus der Gesellschaft ausschliessen, die</w:t>
      </w:r>
    </w:p>
    <w:p w14:paraId="752B0EF8" w14:textId="77777777" w:rsidR="004233A8" w:rsidRPr="00D426D7" w:rsidRDefault="004233A8">
      <w:pPr>
        <w:numPr>
          <w:ilvl w:val="1"/>
          <w:numId w:val="10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ihre finanziellen Verpflichtungen gegenüber der Gesellschaft nicht erfüllen;</w:t>
      </w:r>
    </w:p>
    <w:p w14:paraId="0FEA3A9B" w14:textId="77777777" w:rsidR="004233A8" w:rsidRPr="00D426D7" w:rsidRDefault="00FF184F">
      <w:pPr>
        <w:numPr>
          <w:ilvl w:val="1"/>
          <w:numId w:val="10"/>
        </w:numPr>
        <w:ind w:right="2232"/>
        <w:jc w:val="both"/>
        <w:rPr>
          <w:sz w:val="22"/>
          <w:szCs w:val="22"/>
        </w:rPr>
      </w:pPr>
      <w:r>
        <w:rPr>
          <w:sz w:val="22"/>
          <w:szCs w:val="22"/>
        </w:rPr>
        <w:t>das</w:t>
      </w:r>
      <w:r w:rsidR="0013775E">
        <w:rPr>
          <w:sz w:val="22"/>
          <w:szCs w:val="22"/>
        </w:rPr>
        <w:t xml:space="preserve"> Ansehen</w:t>
      </w:r>
      <w:r w:rsidR="00997847">
        <w:rPr>
          <w:sz w:val="22"/>
          <w:szCs w:val="22"/>
        </w:rPr>
        <w:t xml:space="preserve"> und d</w:t>
      </w:r>
      <w:r>
        <w:rPr>
          <w:sz w:val="22"/>
          <w:szCs w:val="22"/>
        </w:rPr>
        <w:t xml:space="preserve">ie </w:t>
      </w:r>
      <w:r w:rsidR="00997847">
        <w:rPr>
          <w:sz w:val="22"/>
          <w:szCs w:val="22"/>
        </w:rPr>
        <w:t>Interessen der Gesellschaft</w:t>
      </w:r>
      <w:r>
        <w:rPr>
          <w:sz w:val="22"/>
          <w:szCs w:val="22"/>
        </w:rPr>
        <w:t xml:space="preserve"> schädigen</w:t>
      </w:r>
      <w:r w:rsidR="00997847">
        <w:rPr>
          <w:sz w:val="22"/>
          <w:szCs w:val="22"/>
        </w:rPr>
        <w:t xml:space="preserve">; </w:t>
      </w:r>
    </w:p>
    <w:p w14:paraId="27D6FF30" w14:textId="77777777" w:rsidR="004233A8" w:rsidRPr="00D426D7" w:rsidRDefault="004233A8">
      <w:pPr>
        <w:numPr>
          <w:ilvl w:val="1"/>
          <w:numId w:val="10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von der GST ausgeschlossen worden sind.</w:t>
      </w:r>
    </w:p>
    <w:p w14:paraId="7E0894B9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2A3E7791" w14:textId="77777777" w:rsidR="004233A8" w:rsidRPr="00D426D7" w:rsidRDefault="004233A8">
      <w:pPr>
        <w:numPr>
          <w:ilvl w:val="0"/>
          <w:numId w:val="10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Jedes von einer Suspendierung oder einem </w:t>
      </w:r>
      <w:r w:rsidR="003863DB" w:rsidRPr="00D426D7">
        <w:rPr>
          <w:sz w:val="22"/>
          <w:szCs w:val="22"/>
        </w:rPr>
        <w:t>Ausschluss</w:t>
      </w:r>
      <w:r w:rsidRPr="00D426D7">
        <w:rPr>
          <w:sz w:val="22"/>
          <w:szCs w:val="22"/>
        </w:rPr>
        <w:t xml:space="preserve"> bedrohte Mitglied ist darüber zu informieren. Es kann anschliessend eine persönliche Anhörung durch den Vorstand verlangen.</w:t>
      </w:r>
      <w:r w:rsidR="00997847" w:rsidRPr="00997847">
        <w:rPr>
          <w:rFonts w:cs="Arial"/>
          <w:i/>
          <w:iCs/>
          <w:sz w:val="22"/>
          <w:szCs w:val="22"/>
          <w:lang w:eastAsia="de-CH"/>
        </w:rPr>
        <w:t xml:space="preserve"> </w:t>
      </w:r>
      <w:r w:rsidR="00D93EF1" w:rsidRPr="00D93EF1">
        <w:rPr>
          <w:iCs/>
          <w:sz w:val="22"/>
          <w:szCs w:val="22"/>
        </w:rPr>
        <w:t>Der Vorstand fällt den Ausschlussentscheid; das Mitglied kann den Ausschlussentscheid an die Mitgliederversammlung weiterziehen.</w:t>
      </w:r>
    </w:p>
    <w:p w14:paraId="397DC0FB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79B8A1D7" w14:textId="7F91AD3B" w:rsidR="004D32DA" w:rsidRPr="004D32DA" w:rsidDel="004D32DA" w:rsidRDefault="004233A8" w:rsidP="000B1BC2">
      <w:pPr>
        <w:numPr>
          <w:ilvl w:val="0"/>
          <w:numId w:val="10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Ausgeschiedene Mitglieder verlieren jeden Anspruch auf das Gesellschaftsvermögen.</w:t>
      </w:r>
    </w:p>
    <w:p w14:paraId="3B94CE0B" w14:textId="77777777" w:rsidR="00013010" w:rsidRPr="00013010" w:rsidRDefault="00013010" w:rsidP="00013010"/>
    <w:p w14:paraId="56B14E0B" w14:textId="77777777" w:rsidR="004D32DA" w:rsidRDefault="004D32DA">
      <w:pPr>
        <w:pStyle w:val="berschrift4"/>
        <w:ind w:right="2232"/>
        <w:jc w:val="both"/>
        <w:rPr>
          <w:sz w:val="22"/>
          <w:szCs w:val="22"/>
        </w:rPr>
      </w:pPr>
    </w:p>
    <w:p w14:paraId="6B0BD1DD" w14:textId="77777777" w:rsidR="004233A8" w:rsidRPr="00471787" w:rsidRDefault="004233A8">
      <w:pPr>
        <w:pStyle w:val="berschrift4"/>
        <w:ind w:right="2232"/>
        <w:jc w:val="both"/>
        <w:rPr>
          <w:b/>
          <w:sz w:val="24"/>
          <w:u w:val="none"/>
        </w:rPr>
      </w:pPr>
      <w:r w:rsidRPr="00471787">
        <w:rPr>
          <w:b/>
          <w:sz w:val="24"/>
          <w:u w:val="none"/>
        </w:rPr>
        <w:t>Artikel 8</w:t>
      </w:r>
    </w:p>
    <w:p w14:paraId="3F7EEB45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031483C5" w14:textId="77777777" w:rsidR="004233A8" w:rsidRPr="00D426D7" w:rsidRDefault="004233A8">
      <w:p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       1.    Jedes Mitglied hat folgende Rechte:</w:t>
      </w:r>
    </w:p>
    <w:p w14:paraId="450FDDE7" w14:textId="77777777" w:rsidR="004233A8" w:rsidRPr="00D426D7" w:rsidRDefault="004233A8">
      <w:pPr>
        <w:numPr>
          <w:ilvl w:val="1"/>
          <w:numId w:val="10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Teilnahme an der </w:t>
      </w:r>
      <w:r w:rsidR="00294886" w:rsidRPr="00D426D7">
        <w:rPr>
          <w:sz w:val="22"/>
          <w:szCs w:val="22"/>
        </w:rPr>
        <w:t>ordentlichen Mitglieder</w:t>
      </w:r>
      <w:r w:rsidRPr="00D426D7">
        <w:rPr>
          <w:sz w:val="22"/>
          <w:szCs w:val="22"/>
        </w:rPr>
        <w:t>versammlung</w:t>
      </w:r>
    </w:p>
    <w:p w14:paraId="0CC0CFC0" w14:textId="1336AC95" w:rsidR="004233A8" w:rsidRPr="00D426D7" w:rsidRDefault="004233A8">
      <w:pPr>
        <w:numPr>
          <w:ilvl w:val="1"/>
          <w:numId w:val="10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Teilnahme an alle</w:t>
      </w:r>
      <w:r w:rsidR="004D32DA">
        <w:rPr>
          <w:sz w:val="22"/>
          <w:szCs w:val="22"/>
        </w:rPr>
        <w:t>n</w:t>
      </w:r>
      <w:r w:rsidRPr="00D426D7">
        <w:rPr>
          <w:sz w:val="22"/>
          <w:szCs w:val="22"/>
        </w:rPr>
        <w:t xml:space="preserve"> V</w:t>
      </w:r>
      <w:r w:rsidR="00005D44">
        <w:rPr>
          <w:sz w:val="22"/>
          <w:szCs w:val="22"/>
        </w:rPr>
        <w:t>eranstaltungen der Gesellschaft</w:t>
      </w:r>
    </w:p>
    <w:p w14:paraId="5BEEA149" w14:textId="77777777" w:rsidR="004233A8" w:rsidRPr="00D426D7" w:rsidRDefault="0046709E">
      <w:pPr>
        <w:numPr>
          <w:ilvl w:val="1"/>
          <w:numId w:val="10"/>
        </w:numPr>
        <w:ind w:right="2232"/>
        <w:jc w:val="both"/>
        <w:rPr>
          <w:sz w:val="22"/>
          <w:szCs w:val="22"/>
        </w:rPr>
      </w:pPr>
      <w:r>
        <w:rPr>
          <w:sz w:val="22"/>
          <w:szCs w:val="22"/>
        </w:rPr>
        <w:t>Aktives und passives Wahlrecht.</w:t>
      </w:r>
    </w:p>
    <w:p w14:paraId="6CAE519F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767E3460" w14:textId="77777777" w:rsidR="004233A8" w:rsidRPr="00471787" w:rsidRDefault="004233A8">
      <w:pPr>
        <w:pStyle w:val="berschrift2"/>
        <w:ind w:right="2232"/>
        <w:jc w:val="both"/>
        <w:rPr>
          <w:b/>
          <w:sz w:val="24"/>
          <w:u w:val="none"/>
        </w:rPr>
      </w:pPr>
      <w:r w:rsidRPr="00471787">
        <w:rPr>
          <w:b/>
          <w:sz w:val="24"/>
          <w:u w:val="none"/>
        </w:rPr>
        <w:t>Artikel 9</w:t>
      </w:r>
    </w:p>
    <w:p w14:paraId="62AC2B34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02024C20" w14:textId="77777777" w:rsidR="004233A8" w:rsidRPr="00D426D7" w:rsidRDefault="004233A8">
      <w:pPr>
        <w:numPr>
          <w:ilvl w:val="0"/>
          <w:numId w:val="14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Jedes Mitglied anerkennt durch sei</w:t>
      </w:r>
      <w:r w:rsidR="00695A9C" w:rsidRPr="00D426D7">
        <w:rPr>
          <w:sz w:val="22"/>
          <w:szCs w:val="22"/>
        </w:rPr>
        <w:t>n</w:t>
      </w:r>
      <w:r w:rsidRPr="00D426D7">
        <w:rPr>
          <w:sz w:val="22"/>
          <w:szCs w:val="22"/>
        </w:rPr>
        <w:t>en Eintritt die Statuten der Gesellschaft sowie die Standesordnung und verpflichtet sich, sie zu befolgen.</w:t>
      </w:r>
    </w:p>
    <w:p w14:paraId="2D2F201F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03F01D75" w14:textId="77777777" w:rsidR="004233A8" w:rsidRPr="00D426D7" w:rsidRDefault="004233A8">
      <w:pPr>
        <w:numPr>
          <w:ilvl w:val="0"/>
          <w:numId w:val="14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Die Mitglieder verpflichten sich, die geltenden kantonalen und eidgenössischen Vorschriften hinsichtlich der Ausführung der Tierheilkunde zu beachten.</w:t>
      </w:r>
    </w:p>
    <w:p w14:paraId="2DA6D3F7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741E88FD" w14:textId="77777777" w:rsidR="004233A8" w:rsidRPr="00D426D7" w:rsidRDefault="004233A8">
      <w:pPr>
        <w:numPr>
          <w:ilvl w:val="0"/>
          <w:numId w:val="14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Die </w:t>
      </w:r>
      <w:r w:rsidR="008229A3" w:rsidRPr="00D426D7">
        <w:rPr>
          <w:sz w:val="22"/>
          <w:szCs w:val="22"/>
        </w:rPr>
        <w:t>Aktivm</w:t>
      </w:r>
      <w:r w:rsidRPr="00D426D7">
        <w:rPr>
          <w:sz w:val="22"/>
          <w:szCs w:val="22"/>
        </w:rPr>
        <w:t xml:space="preserve">itglieder entrichten die durch die </w:t>
      </w:r>
      <w:r w:rsidR="00294886" w:rsidRPr="00D426D7">
        <w:rPr>
          <w:sz w:val="22"/>
          <w:szCs w:val="22"/>
        </w:rPr>
        <w:t>ordentliche Mitglieder</w:t>
      </w:r>
      <w:r w:rsidRPr="00D426D7">
        <w:rPr>
          <w:sz w:val="22"/>
          <w:szCs w:val="22"/>
        </w:rPr>
        <w:t>versammlung beschlossenen Jahr</w:t>
      </w:r>
      <w:r w:rsidR="00695A9C" w:rsidRPr="00D426D7">
        <w:rPr>
          <w:sz w:val="22"/>
          <w:szCs w:val="22"/>
        </w:rPr>
        <w:t>e</w:t>
      </w:r>
      <w:r w:rsidRPr="00D426D7">
        <w:rPr>
          <w:sz w:val="22"/>
          <w:szCs w:val="22"/>
        </w:rPr>
        <w:t>sbeiträge.</w:t>
      </w:r>
    </w:p>
    <w:p w14:paraId="527A3F14" w14:textId="77777777" w:rsidR="004233A8" w:rsidRDefault="004233A8">
      <w:pPr>
        <w:ind w:right="2232"/>
        <w:jc w:val="both"/>
        <w:rPr>
          <w:sz w:val="22"/>
          <w:szCs w:val="22"/>
        </w:rPr>
      </w:pPr>
    </w:p>
    <w:p w14:paraId="36D2D522" w14:textId="77777777" w:rsidR="00013010" w:rsidRPr="00D426D7" w:rsidRDefault="00013010">
      <w:pPr>
        <w:ind w:right="2232"/>
        <w:jc w:val="both"/>
        <w:rPr>
          <w:sz w:val="22"/>
          <w:szCs w:val="22"/>
        </w:rPr>
      </w:pPr>
    </w:p>
    <w:p w14:paraId="51473E49" w14:textId="77777777" w:rsidR="004233A8" w:rsidRPr="00471787" w:rsidRDefault="004233A8">
      <w:pPr>
        <w:pStyle w:val="berschrift4"/>
        <w:ind w:right="2232"/>
        <w:jc w:val="both"/>
        <w:rPr>
          <w:b/>
          <w:sz w:val="24"/>
          <w:u w:val="none"/>
        </w:rPr>
      </w:pPr>
      <w:r w:rsidRPr="00471787">
        <w:rPr>
          <w:b/>
          <w:sz w:val="24"/>
          <w:u w:val="none"/>
        </w:rPr>
        <w:t>Artikel 10</w:t>
      </w:r>
    </w:p>
    <w:p w14:paraId="352D548E" w14:textId="77777777" w:rsidR="004233A8" w:rsidRPr="00D426D7" w:rsidRDefault="004233A8">
      <w:pPr>
        <w:ind w:right="2232"/>
        <w:jc w:val="both"/>
        <w:rPr>
          <w:sz w:val="22"/>
          <w:szCs w:val="22"/>
          <w:u w:val="single"/>
        </w:rPr>
      </w:pPr>
    </w:p>
    <w:p w14:paraId="2711A3DA" w14:textId="77777777" w:rsidR="004233A8" w:rsidRPr="00D426D7" w:rsidRDefault="004233A8">
      <w:pPr>
        <w:pStyle w:val="Blocktext"/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Verstösse gegen die Standesordnung werden gemäss „Reglement über die Durchführung der Standesordnung</w:t>
      </w:r>
      <w:r w:rsidR="0046709E">
        <w:rPr>
          <w:sz w:val="22"/>
          <w:szCs w:val="22"/>
        </w:rPr>
        <w:t xml:space="preserve"> der GST</w:t>
      </w:r>
      <w:r w:rsidRPr="00D426D7">
        <w:rPr>
          <w:sz w:val="22"/>
          <w:szCs w:val="22"/>
        </w:rPr>
        <w:t>“ geahndet.</w:t>
      </w:r>
    </w:p>
    <w:p w14:paraId="6AC7BAFC" w14:textId="65A37E53" w:rsidR="004233A8" w:rsidRPr="00D426D7" w:rsidRDefault="00B80870">
      <w:pPr>
        <w:pStyle w:val="berschrift3"/>
        <w:ind w:right="2232"/>
        <w:jc w:val="both"/>
        <w:rPr>
          <w:sz w:val="22"/>
          <w:szCs w:val="22"/>
        </w:rPr>
      </w:pPr>
      <w:r>
        <w:rPr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90D5DB" wp14:editId="41451B1C">
                <wp:simplePos x="0" y="0"/>
                <wp:positionH relativeFrom="column">
                  <wp:posOffset>4800600</wp:posOffset>
                </wp:positionH>
                <wp:positionV relativeFrom="paragraph">
                  <wp:posOffset>182245</wp:posOffset>
                </wp:positionV>
                <wp:extent cx="1371600" cy="1960753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60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8FD68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16E5C4A" w14:textId="77777777" w:rsidR="006C5E46" w:rsidRDefault="006C5E46" w:rsidP="00D426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D77718" w14:textId="77777777" w:rsidR="006C5E46" w:rsidRPr="003F2D12" w:rsidRDefault="006C5E46" w:rsidP="00D426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00C95C" w14:textId="77777777" w:rsidR="006C5E46" w:rsidRPr="003F2D12" w:rsidRDefault="006C5E46" w:rsidP="00D426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D12">
                              <w:rPr>
                                <w:sz w:val="20"/>
                                <w:szCs w:val="20"/>
                              </w:rPr>
                              <w:t>Jahresbeiträge</w:t>
                            </w:r>
                          </w:p>
                          <w:p w14:paraId="133988A5" w14:textId="77777777" w:rsidR="006C5E46" w:rsidRPr="00D426D7" w:rsidRDefault="006C5E46" w:rsidP="00D426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3BDA97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3D929F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2EA758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D69CAF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45A485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C5259B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409A5A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E6E4FE1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FB34C5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242EBA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216226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BF17B6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FD54AB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A5FCC3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DE9A1B" w14:textId="77777777" w:rsidR="006C5E46" w:rsidRPr="00013010" w:rsidRDefault="006C5E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8C9543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6EAF5F" w14:textId="77777777" w:rsidR="006C5E46" w:rsidRPr="003F2D12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D12">
                              <w:rPr>
                                <w:sz w:val="20"/>
                                <w:szCs w:val="20"/>
                              </w:rPr>
                              <w:t>Organe der Gesellschaft</w:t>
                            </w:r>
                          </w:p>
                          <w:p w14:paraId="504A9E30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A366A3" w14:textId="77777777" w:rsidR="006C5E46" w:rsidRPr="002033D0" w:rsidRDefault="006C5E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A554D4" w14:textId="77777777" w:rsidR="006C5E46" w:rsidRPr="002033D0" w:rsidRDefault="006C5E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B42C26" w14:textId="77777777" w:rsidR="006C5E46" w:rsidRPr="00013010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0E6D45" w14:textId="77777777" w:rsidR="006C5E46" w:rsidRPr="002033D0" w:rsidRDefault="006C5E46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2033D0">
                              <w:rPr>
                                <w:sz w:val="20"/>
                                <w:szCs w:val="20"/>
                              </w:rPr>
                              <w:t>Wahlen</w:t>
                            </w:r>
                          </w:p>
                          <w:p w14:paraId="5882C423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033D0">
                              <w:rPr>
                                <w:sz w:val="20"/>
                                <w:szCs w:val="20"/>
                              </w:rPr>
                              <w:t>Amtsantritt</w:t>
                            </w:r>
                          </w:p>
                          <w:p w14:paraId="2BAB44EA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7F8272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29B32C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BC4D86" w14:textId="77777777" w:rsidR="006C5E46" w:rsidRPr="002033D0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33D0">
                              <w:rPr>
                                <w:sz w:val="20"/>
                                <w:szCs w:val="20"/>
                              </w:rPr>
                              <w:t>Ersatzwahlen</w:t>
                            </w:r>
                          </w:p>
                          <w:p w14:paraId="74F6B5B0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A520FE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EF7415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45323C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A4CACA" w14:textId="77777777" w:rsidR="006C5E46" w:rsidRPr="003F2D12" w:rsidRDefault="006C5E46"/>
                          <w:p w14:paraId="0B047A8F" w14:textId="77777777" w:rsidR="006C5E46" w:rsidRPr="003F2D12" w:rsidRDefault="006C5E46"/>
                          <w:p w14:paraId="45DE705A" w14:textId="77777777" w:rsidR="006C5E46" w:rsidRPr="00D426D7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891393" w14:textId="77777777" w:rsidR="006C5E46" w:rsidRPr="002033D0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33D0">
                              <w:rPr>
                                <w:sz w:val="20"/>
                                <w:szCs w:val="20"/>
                              </w:rPr>
                              <w:t>Befugnisse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78pt;margin-top:14.35pt;width:108pt;height:154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" stroked="f">
                <v:textbox>
                  <w:txbxContent>
                    <w:p w14:paraId="4B88FD68" w14:textId="77777777" w:rsidR="006C5E46" w:rsidRDefault="006C5E46">
                      <w:pPr>
                        <w:rPr>
                          <w:sz w:val="20"/>
                        </w:rPr>
                      </w:pPr>
                    </w:p>
                    <w:p w14:paraId="616E5C4A" w14:textId="77777777" w:rsidR="006C5E46" w:rsidRDefault="006C5E46" w:rsidP="00D426D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D77718" w14:textId="77777777" w:rsidR="006C5E46" w:rsidRPr="003F2D12" w:rsidRDefault="006C5E46" w:rsidP="00D426D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00C95C" w14:textId="77777777" w:rsidR="006C5E46" w:rsidRPr="003F2D12" w:rsidRDefault="006C5E46" w:rsidP="00D426D7">
                      <w:pPr>
                        <w:rPr>
                          <w:sz w:val="20"/>
                          <w:szCs w:val="20"/>
                        </w:rPr>
                      </w:pPr>
                      <w:r w:rsidRPr="003F2D12">
                        <w:rPr>
                          <w:sz w:val="20"/>
                          <w:szCs w:val="20"/>
                        </w:rPr>
                        <w:t>Jahresbeiträge</w:t>
                      </w:r>
                    </w:p>
                    <w:p w14:paraId="133988A5" w14:textId="77777777" w:rsidR="006C5E46" w:rsidRPr="00D426D7" w:rsidRDefault="006C5E46" w:rsidP="00D426D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13BDA97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03D929F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52EA758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9D69CAF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945A485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FC5259B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409A5A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E6E4FE1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8FB34C5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242EBA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F216226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BF17B6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3FD54AB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8A5FCC3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DE9A1B" w14:textId="77777777" w:rsidR="006C5E46" w:rsidRPr="00013010" w:rsidRDefault="006C5E4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8C9543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6EAF5F" w14:textId="77777777" w:rsidR="006C5E46" w:rsidRPr="003F2D12" w:rsidRDefault="006C5E46">
                      <w:pPr>
                        <w:rPr>
                          <w:sz w:val="20"/>
                          <w:szCs w:val="20"/>
                        </w:rPr>
                      </w:pPr>
                      <w:r w:rsidRPr="003F2D12">
                        <w:rPr>
                          <w:sz w:val="20"/>
                          <w:szCs w:val="20"/>
                        </w:rPr>
                        <w:t>Organe der Gesellschaft</w:t>
                      </w:r>
                    </w:p>
                    <w:p w14:paraId="504A9E30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A366A3" w14:textId="77777777" w:rsidR="006C5E46" w:rsidRPr="002033D0" w:rsidRDefault="006C5E4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CA554D4" w14:textId="77777777" w:rsidR="006C5E46" w:rsidRPr="002033D0" w:rsidRDefault="006C5E4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B42C26" w14:textId="77777777" w:rsidR="006C5E46" w:rsidRPr="00013010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40E6D45" w14:textId="77777777" w:rsidR="006C5E46" w:rsidRPr="002033D0" w:rsidRDefault="006C5E46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2033D0">
                        <w:rPr>
                          <w:sz w:val="20"/>
                          <w:szCs w:val="20"/>
                        </w:rPr>
                        <w:t>Wahlen</w:t>
                      </w:r>
                    </w:p>
                    <w:p w14:paraId="5882C423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  <w:r w:rsidRPr="002033D0">
                        <w:rPr>
                          <w:sz w:val="20"/>
                          <w:szCs w:val="20"/>
                        </w:rPr>
                        <w:t>Amtsantritt</w:t>
                      </w:r>
                    </w:p>
                    <w:p w14:paraId="2BAB44EA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47F8272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A29B32C" w14:textId="77777777" w:rsidR="006C5E46" w:rsidRDefault="006C5E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ABC4D86" w14:textId="77777777" w:rsidR="006C5E46" w:rsidRPr="002033D0" w:rsidRDefault="006C5E46">
                      <w:pPr>
                        <w:rPr>
                          <w:sz w:val="20"/>
                          <w:szCs w:val="20"/>
                        </w:rPr>
                      </w:pPr>
                      <w:r w:rsidRPr="002033D0">
                        <w:rPr>
                          <w:sz w:val="20"/>
                          <w:szCs w:val="20"/>
                        </w:rPr>
                        <w:t>Ersatzwahlen</w:t>
                      </w:r>
                    </w:p>
                    <w:p w14:paraId="74F6B5B0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7A520FE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4EF7415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145323C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6A4CACA" w14:textId="77777777" w:rsidR="006C5E46" w:rsidRPr="003F2D12" w:rsidRDefault="006C5E46"/>
                    <w:p w14:paraId="0B047A8F" w14:textId="77777777" w:rsidR="006C5E46" w:rsidRPr="003F2D12" w:rsidRDefault="006C5E46"/>
                    <w:p w14:paraId="45DE705A" w14:textId="77777777" w:rsidR="006C5E46" w:rsidRPr="00D426D7" w:rsidRDefault="006C5E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1891393" w14:textId="77777777" w:rsidR="006C5E46" w:rsidRPr="002033D0" w:rsidRDefault="006C5E46">
                      <w:pPr>
                        <w:rPr>
                          <w:sz w:val="20"/>
                          <w:szCs w:val="20"/>
                        </w:rPr>
                      </w:pPr>
                      <w:r w:rsidRPr="002033D0">
                        <w:rPr>
                          <w:sz w:val="20"/>
                          <w:szCs w:val="20"/>
                        </w:rPr>
                        <w:t>Befugnisse</w:t>
                      </w:r>
                    </w:p>
                  </w:txbxContent>
                </v:textbox>
              </v:shape>
            </w:pict>
          </mc:Fallback>
        </mc:AlternateContent>
      </w:r>
      <w:r w:rsidR="004233A8" w:rsidRPr="004525A2">
        <w:rPr>
          <w:sz w:val="28"/>
          <w:szCs w:val="28"/>
        </w:rPr>
        <w:t>IV.</w:t>
      </w:r>
      <w:r w:rsidR="004233A8" w:rsidRPr="00D426D7">
        <w:rPr>
          <w:sz w:val="22"/>
          <w:szCs w:val="22"/>
        </w:rPr>
        <w:t xml:space="preserve">    </w:t>
      </w:r>
      <w:r w:rsidR="009F706D">
        <w:rPr>
          <w:sz w:val="22"/>
          <w:szCs w:val="22"/>
        </w:rPr>
        <w:t xml:space="preserve">  </w:t>
      </w:r>
      <w:r w:rsidR="004414B2" w:rsidRPr="00D426D7">
        <w:rPr>
          <w:sz w:val="28"/>
          <w:szCs w:val="28"/>
        </w:rPr>
        <w:t>Jahres</w:t>
      </w:r>
      <w:r w:rsidR="004233A8" w:rsidRPr="00D426D7">
        <w:rPr>
          <w:sz w:val="28"/>
          <w:szCs w:val="28"/>
        </w:rPr>
        <w:t>beiträge</w:t>
      </w:r>
    </w:p>
    <w:p w14:paraId="0B5D38C1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12570A79" w14:textId="77777777" w:rsidR="004233A8" w:rsidRPr="00005D44" w:rsidRDefault="004233A8">
      <w:pPr>
        <w:pStyle w:val="berschrift2"/>
        <w:ind w:right="2232"/>
        <w:jc w:val="both"/>
        <w:rPr>
          <w:b/>
          <w:sz w:val="24"/>
          <w:u w:val="none"/>
        </w:rPr>
      </w:pPr>
      <w:r w:rsidRPr="00005D44">
        <w:rPr>
          <w:b/>
          <w:sz w:val="24"/>
          <w:u w:val="none"/>
        </w:rPr>
        <w:t>Artikel 11</w:t>
      </w:r>
    </w:p>
    <w:p w14:paraId="30398CF0" w14:textId="77777777" w:rsidR="004233A8" w:rsidRPr="00D426D7" w:rsidRDefault="004233A8">
      <w:pPr>
        <w:ind w:right="2232"/>
        <w:jc w:val="both"/>
        <w:rPr>
          <w:sz w:val="22"/>
          <w:szCs w:val="22"/>
          <w:u w:val="single"/>
        </w:rPr>
      </w:pPr>
    </w:p>
    <w:p w14:paraId="2AE0A9E2" w14:textId="77777777" w:rsidR="004233A8" w:rsidRPr="00D426D7" w:rsidRDefault="004233A8">
      <w:pPr>
        <w:numPr>
          <w:ilvl w:val="0"/>
          <w:numId w:val="15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Der Jahresbeitrag wird von der </w:t>
      </w:r>
      <w:r w:rsidR="0046709E">
        <w:rPr>
          <w:sz w:val="22"/>
          <w:szCs w:val="22"/>
        </w:rPr>
        <w:t>Mitgliederversammlung</w:t>
      </w:r>
      <w:r w:rsidR="0046709E" w:rsidRPr="00D426D7">
        <w:rPr>
          <w:sz w:val="22"/>
          <w:szCs w:val="22"/>
        </w:rPr>
        <w:t xml:space="preserve"> </w:t>
      </w:r>
      <w:r w:rsidR="00613792" w:rsidRPr="00D426D7">
        <w:rPr>
          <w:sz w:val="22"/>
          <w:szCs w:val="22"/>
        </w:rPr>
        <w:t xml:space="preserve">für das Folgejahr </w:t>
      </w:r>
      <w:r w:rsidRPr="00D426D7">
        <w:rPr>
          <w:sz w:val="22"/>
          <w:szCs w:val="22"/>
        </w:rPr>
        <w:t>festgesetzt.</w:t>
      </w:r>
    </w:p>
    <w:p w14:paraId="07E1FCA6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19FDEC39" w14:textId="77777777" w:rsidR="004233A8" w:rsidRPr="00D426D7" w:rsidRDefault="004233A8">
      <w:pPr>
        <w:ind w:left="360" w:right="2232"/>
        <w:jc w:val="both"/>
        <w:rPr>
          <w:sz w:val="22"/>
          <w:szCs w:val="22"/>
        </w:rPr>
      </w:pPr>
    </w:p>
    <w:p w14:paraId="3D5C0CEA" w14:textId="77777777" w:rsidR="004233A8" w:rsidRPr="00D426D7" w:rsidRDefault="004233A8">
      <w:pPr>
        <w:numPr>
          <w:ilvl w:val="0"/>
          <w:numId w:val="15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Die </w:t>
      </w:r>
      <w:r w:rsidR="0046709E">
        <w:rPr>
          <w:sz w:val="22"/>
          <w:szCs w:val="22"/>
        </w:rPr>
        <w:t>Passivmitglieder</w:t>
      </w:r>
      <w:r w:rsidRPr="00D426D7">
        <w:rPr>
          <w:sz w:val="22"/>
          <w:szCs w:val="22"/>
        </w:rPr>
        <w:t>, die Ehrenmitglieder und die amtierenden Vorstandsmitglieder sind vom Jahresbeitrag befreit.</w:t>
      </w:r>
    </w:p>
    <w:p w14:paraId="0F684E6B" w14:textId="77777777" w:rsidR="00E1058C" w:rsidRPr="00D426D7" w:rsidRDefault="00E1058C" w:rsidP="00E1058C">
      <w:pPr>
        <w:ind w:right="2232"/>
        <w:jc w:val="both"/>
        <w:rPr>
          <w:sz w:val="22"/>
          <w:szCs w:val="22"/>
        </w:rPr>
      </w:pPr>
    </w:p>
    <w:p w14:paraId="05B12937" w14:textId="415A02D3" w:rsidR="004233A8" w:rsidRPr="00D6585C" w:rsidRDefault="00E1058C" w:rsidP="00D6585C">
      <w:pPr>
        <w:numPr>
          <w:ilvl w:val="0"/>
          <w:numId w:val="15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Für Verbindlichkeiten des Vereins haftet einzig das Vereinsvermögen. </w:t>
      </w:r>
    </w:p>
    <w:p w14:paraId="7886CA51" w14:textId="77777777" w:rsidR="004233A8" w:rsidRDefault="004233A8">
      <w:pPr>
        <w:ind w:right="2232"/>
        <w:jc w:val="both"/>
        <w:rPr>
          <w:sz w:val="22"/>
          <w:szCs w:val="22"/>
        </w:rPr>
      </w:pPr>
    </w:p>
    <w:p w14:paraId="0E52DA47" w14:textId="77777777" w:rsidR="006C5E46" w:rsidRPr="00D6585C" w:rsidRDefault="006C5E46">
      <w:pPr>
        <w:ind w:right="2232"/>
        <w:jc w:val="both"/>
        <w:rPr>
          <w:sz w:val="22"/>
          <w:szCs w:val="22"/>
        </w:rPr>
      </w:pPr>
    </w:p>
    <w:p w14:paraId="660C6D20" w14:textId="77777777" w:rsidR="004233A8" w:rsidRPr="006C5E46" w:rsidRDefault="004233A8">
      <w:pPr>
        <w:pStyle w:val="berschrift3"/>
        <w:ind w:right="2232"/>
        <w:jc w:val="both"/>
        <w:rPr>
          <w:sz w:val="28"/>
          <w:szCs w:val="28"/>
        </w:rPr>
      </w:pPr>
      <w:r w:rsidRPr="006C5E46">
        <w:rPr>
          <w:sz w:val="28"/>
          <w:szCs w:val="28"/>
        </w:rPr>
        <w:t>V.</w:t>
      </w:r>
      <w:r w:rsidRPr="006C5E46">
        <w:rPr>
          <w:sz w:val="28"/>
          <w:szCs w:val="28"/>
        </w:rPr>
        <w:tab/>
        <w:t>Organe der Gesellschaft</w:t>
      </w:r>
    </w:p>
    <w:p w14:paraId="05C34D74" w14:textId="77777777" w:rsidR="004233A8" w:rsidRPr="00D6585C" w:rsidRDefault="004233A8">
      <w:pPr>
        <w:ind w:right="2232"/>
        <w:jc w:val="both"/>
        <w:rPr>
          <w:sz w:val="22"/>
          <w:szCs w:val="22"/>
          <w:u w:val="single"/>
        </w:rPr>
      </w:pPr>
    </w:p>
    <w:p w14:paraId="307F130A" w14:textId="77777777" w:rsidR="004233A8" w:rsidRPr="00D6585C" w:rsidRDefault="004233A8">
      <w:pPr>
        <w:ind w:right="2232"/>
        <w:jc w:val="both"/>
        <w:rPr>
          <w:sz w:val="22"/>
          <w:szCs w:val="22"/>
          <w:u w:val="single"/>
        </w:rPr>
      </w:pPr>
    </w:p>
    <w:p w14:paraId="160A2D71" w14:textId="77777777" w:rsidR="004233A8" w:rsidRPr="00005D44" w:rsidRDefault="004233A8">
      <w:pPr>
        <w:pStyle w:val="berschrift4"/>
        <w:ind w:right="2232"/>
        <w:jc w:val="both"/>
        <w:rPr>
          <w:b/>
          <w:sz w:val="24"/>
          <w:u w:val="none"/>
        </w:rPr>
      </w:pPr>
      <w:r w:rsidRPr="00005D44">
        <w:rPr>
          <w:b/>
          <w:sz w:val="24"/>
          <w:u w:val="none"/>
        </w:rPr>
        <w:t>Artikel 12</w:t>
      </w:r>
    </w:p>
    <w:p w14:paraId="1F7E147B" w14:textId="77777777" w:rsidR="004233A8" w:rsidRPr="00D6585C" w:rsidRDefault="004233A8">
      <w:pPr>
        <w:ind w:right="2232"/>
        <w:jc w:val="both"/>
        <w:rPr>
          <w:sz w:val="22"/>
          <w:szCs w:val="22"/>
        </w:rPr>
      </w:pPr>
    </w:p>
    <w:p w14:paraId="42E470A6" w14:textId="77777777" w:rsidR="004233A8" w:rsidRPr="00D426D7" w:rsidRDefault="004233A8">
      <w:pPr>
        <w:numPr>
          <w:ilvl w:val="0"/>
          <w:numId w:val="16"/>
        </w:numPr>
        <w:ind w:right="2232"/>
        <w:jc w:val="both"/>
        <w:rPr>
          <w:sz w:val="22"/>
          <w:szCs w:val="22"/>
        </w:rPr>
      </w:pPr>
      <w:r w:rsidRPr="00D6585C">
        <w:rPr>
          <w:sz w:val="22"/>
          <w:szCs w:val="22"/>
        </w:rPr>
        <w:t>Die Organe der Gesellschaft</w:t>
      </w:r>
      <w:r w:rsidRPr="00D426D7">
        <w:rPr>
          <w:sz w:val="22"/>
          <w:szCs w:val="22"/>
        </w:rPr>
        <w:t xml:space="preserve"> sind:</w:t>
      </w:r>
      <w:r w:rsidR="00013010">
        <w:rPr>
          <w:sz w:val="22"/>
          <w:szCs w:val="22"/>
        </w:rPr>
        <w:t xml:space="preserve">                                        </w:t>
      </w:r>
    </w:p>
    <w:p w14:paraId="50C27276" w14:textId="77777777" w:rsidR="004233A8" w:rsidRPr="00D426D7" w:rsidRDefault="004233A8">
      <w:pPr>
        <w:numPr>
          <w:ilvl w:val="1"/>
          <w:numId w:val="16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die </w:t>
      </w:r>
      <w:r w:rsidR="001524B1" w:rsidRPr="00D426D7">
        <w:rPr>
          <w:sz w:val="22"/>
          <w:szCs w:val="22"/>
        </w:rPr>
        <w:t>Mitglieder</w:t>
      </w:r>
      <w:r w:rsidRPr="00D426D7">
        <w:rPr>
          <w:sz w:val="22"/>
          <w:szCs w:val="22"/>
        </w:rPr>
        <w:t>versammlung</w:t>
      </w:r>
      <w:r w:rsidR="004414B2" w:rsidRPr="00D426D7">
        <w:rPr>
          <w:sz w:val="22"/>
          <w:szCs w:val="22"/>
        </w:rPr>
        <w:t>en</w:t>
      </w:r>
    </w:p>
    <w:p w14:paraId="4EADF0C2" w14:textId="77777777" w:rsidR="004233A8" w:rsidRPr="00D426D7" w:rsidRDefault="004233A8">
      <w:pPr>
        <w:numPr>
          <w:ilvl w:val="1"/>
          <w:numId w:val="16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der Vorstand</w:t>
      </w:r>
    </w:p>
    <w:p w14:paraId="01FA1ECB" w14:textId="77777777" w:rsidR="004233A8" w:rsidRPr="00D426D7" w:rsidRDefault="004233A8">
      <w:pPr>
        <w:numPr>
          <w:ilvl w:val="1"/>
          <w:numId w:val="16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die Rechnungsrevisoren</w:t>
      </w:r>
    </w:p>
    <w:p w14:paraId="737BFCD4" w14:textId="2E70C8AA" w:rsidR="004233A8" w:rsidRPr="00D426D7" w:rsidRDefault="004233A8">
      <w:pPr>
        <w:numPr>
          <w:ilvl w:val="1"/>
          <w:numId w:val="16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die S</w:t>
      </w:r>
      <w:r w:rsidR="004422C8">
        <w:rPr>
          <w:sz w:val="22"/>
          <w:szCs w:val="22"/>
        </w:rPr>
        <w:t>chlichtungsstelle</w:t>
      </w:r>
    </w:p>
    <w:p w14:paraId="769F3BDD" w14:textId="77777777" w:rsidR="008229A3" w:rsidRPr="00D426D7" w:rsidRDefault="008229A3">
      <w:pPr>
        <w:ind w:right="2232"/>
        <w:jc w:val="both"/>
        <w:rPr>
          <w:sz w:val="22"/>
          <w:szCs w:val="22"/>
        </w:rPr>
      </w:pPr>
    </w:p>
    <w:p w14:paraId="55C87EF3" w14:textId="37CEF8C0" w:rsidR="004233A8" w:rsidRPr="00D426D7" w:rsidRDefault="00331AF7">
      <w:pPr>
        <w:numPr>
          <w:ilvl w:val="0"/>
          <w:numId w:val="16"/>
        </w:numPr>
        <w:ind w:right="2232"/>
        <w:jc w:val="both"/>
        <w:rPr>
          <w:sz w:val="22"/>
          <w:szCs w:val="22"/>
        </w:rPr>
      </w:pPr>
      <w:r>
        <w:rPr>
          <w:sz w:val="22"/>
          <w:szCs w:val="22"/>
        </w:rPr>
        <w:t>Eine Amtsperiode beträgt 2 Jahre</w:t>
      </w:r>
      <w:r w:rsidR="004233A8" w:rsidRPr="00D426D7">
        <w:rPr>
          <w:sz w:val="22"/>
          <w:szCs w:val="22"/>
        </w:rPr>
        <w:t xml:space="preserve">. Der Amtsantritt der Funktionäre erfolgt unmittelbar im Anschluss an die </w:t>
      </w:r>
      <w:r w:rsidR="00E1058C" w:rsidRPr="00D426D7">
        <w:rPr>
          <w:sz w:val="22"/>
          <w:szCs w:val="22"/>
        </w:rPr>
        <w:t>ordentliche Mitglieder</w:t>
      </w:r>
      <w:r w:rsidR="004233A8" w:rsidRPr="00D426D7">
        <w:rPr>
          <w:sz w:val="22"/>
          <w:szCs w:val="22"/>
        </w:rPr>
        <w:t>versammlung</w:t>
      </w:r>
      <w:proofErr w:type="gramStart"/>
      <w:r w:rsidR="004233A8" w:rsidRPr="00D426D7">
        <w:rPr>
          <w:sz w:val="22"/>
          <w:szCs w:val="22"/>
        </w:rPr>
        <w:t>, an</w:t>
      </w:r>
      <w:proofErr w:type="gramEnd"/>
      <w:r w:rsidR="004233A8" w:rsidRPr="00D426D7">
        <w:rPr>
          <w:sz w:val="22"/>
          <w:szCs w:val="22"/>
        </w:rPr>
        <w:t xml:space="preserve"> der die Wahl erfolgt.</w:t>
      </w:r>
      <w:r w:rsidR="004422C8">
        <w:rPr>
          <w:sz w:val="22"/>
          <w:szCs w:val="22"/>
        </w:rPr>
        <w:t xml:space="preserve"> Die Amtszeit ist auf 6 Jahre beschränkt.</w:t>
      </w:r>
    </w:p>
    <w:p w14:paraId="07BB1F40" w14:textId="77777777" w:rsidR="004233A8" w:rsidRPr="00D426D7" w:rsidRDefault="004233A8">
      <w:pPr>
        <w:ind w:left="360" w:right="2232"/>
        <w:jc w:val="both"/>
        <w:rPr>
          <w:sz w:val="22"/>
          <w:szCs w:val="22"/>
        </w:rPr>
      </w:pPr>
    </w:p>
    <w:p w14:paraId="30AA8E1A" w14:textId="77777777" w:rsidR="004233A8" w:rsidRPr="00D426D7" w:rsidRDefault="004233A8">
      <w:pPr>
        <w:numPr>
          <w:ilvl w:val="0"/>
          <w:numId w:val="16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Ersatzwahlen gelten für den Rest der laufenden Amtsdauer.</w:t>
      </w:r>
    </w:p>
    <w:p w14:paraId="1A1A4999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7D86375D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2106E140" w14:textId="77777777" w:rsidR="004233A8" w:rsidRPr="00005D44" w:rsidRDefault="004233A8">
      <w:pPr>
        <w:pStyle w:val="berschrift4"/>
        <w:ind w:right="2232"/>
        <w:jc w:val="both"/>
        <w:rPr>
          <w:b/>
          <w:sz w:val="24"/>
          <w:u w:val="none"/>
        </w:rPr>
      </w:pPr>
      <w:r w:rsidRPr="00005D44">
        <w:rPr>
          <w:b/>
          <w:sz w:val="24"/>
          <w:u w:val="none"/>
        </w:rPr>
        <w:t xml:space="preserve">Die </w:t>
      </w:r>
      <w:r w:rsidR="001524B1" w:rsidRPr="00005D44">
        <w:rPr>
          <w:b/>
          <w:sz w:val="24"/>
          <w:u w:val="none"/>
        </w:rPr>
        <w:t xml:space="preserve">ordentliche </w:t>
      </w:r>
      <w:r w:rsidR="00E1058C" w:rsidRPr="00005D44">
        <w:rPr>
          <w:b/>
          <w:sz w:val="24"/>
          <w:u w:val="none"/>
        </w:rPr>
        <w:t>Mitglieder</w:t>
      </w:r>
      <w:r w:rsidRPr="00005D44">
        <w:rPr>
          <w:b/>
          <w:sz w:val="24"/>
          <w:u w:val="none"/>
        </w:rPr>
        <w:t>versammlung</w:t>
      </w:r>
    </w:p>
    <w:p w14:paraId="1FFC0E79" w14:textId="77777777" w:rsidR="004233A8" w:rsidRPr="00D426D7" w:rsidRDefault="004233A8">
      <w:pPr>
        <w:ind w:right="2232"/>
        <w:jc w:val="both"/>
        <w:rPr>
          <w:sz w:val="22"/>
          <w:szCs w:val="22"/>
          <w:u w:val="single"/>
        </w:rPr>
      </w:pPr>
    </w:p>
    <w:p w14:paraId="23C3F09B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2EF22A13" w14:textId="77777777" w:rsidR="004233A8" w:rsidRPr="00005D44" w:rsidRDefault="004233A8">
      <w:pPr>
        <w:pStyle w:val="berschrift4"/>
        <w:ind w:right="2232"/>
        <w:jc w:val="both"/>
        <w:rPr>
          <w:b/>
          <w:sz w:val="24"/>
          <w:u w:val="none"/>
        </w:rPr>
      </w:pPr>
      <w:r w:rsidRPr="00005D44">
        <w:rPr>
          <w:b/>
          <w:sz w:val="24"/>
          <w:u w:val="none"/>
        </w:rPr>
        <w:t>Artikel 1</w:t>
      </w:r>
      <w:r w:rsidR="001524B1" w:rsidRPr="00005D44">
        <w:rPr>
          <w:b/>
          <w:sz w:val="24"/>
          <w:u w:val="none"/>
        </w:rPr>
        <w:t>3</w:t>
      </w:r>
    </w:p>
    <w:p w14:paraId="1B44E47C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3CFE2AC2" w14:textId="77777777" w:rsidR="004233A8" w:rsidRPr="00D426D7" w:rsidRDefault="004233A8">
      <w:p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Der ordentlichen </w:t>
      </w:r>
      <w:r w:rsidR="00E1058C" w:rsidRPr="00D426D7">
        <w:rPr>
          <w:sz w:val="22"/>
          <w:szCs w:val="22"/>
        </w:rPr>
        <w:t>Mitglieder</w:t>
      </w:r>
      <w:r w:rsidRPr="00D426D7">
        <w:rPr>
          <w:sz w:val="22"/>
          <w:szCs w:val="22"/>
        </w:rPr>
        <w:t>versammlung stehen folgende Befugnisse zu:</w:t>
      </w:r>
    </w:p>
    <w:p w14:paraId="7DBB39C7" w14:textId="77777777" w:rsidR="004233A8" w:rsidRPr="00D426D7" w:rsidRDefault="004233A8">
      <w:pPr>
        <w:numPr>
          <w:ilvl w:val="1"/>
          <w:numId w:val="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Genehmigung des Protokolls der letzten </w:t>
      </w:r>
      <w:r w:rsidR="00E1058C" w:rsidRPr="00D426D7">
        <w:rPr>
          <w:sz w:val="22"/>
          <w:szCs w:val="22"/>
        </w:rPr>
        <w:t>Mitglieder</w:t>
      </w:r>
      <w:r w:rsidR="0003259D" w:rsidRPr="00D426D7">
        <w:rPr>
          <w:sz w:val="22"/>
          <w:szCs w:val="22"/>
        </w:rPr>
        <w:t>-</w:t>
      </w:r>
      <w:r w:rsidRPr="00D426D7">
        <w:rPr>
          <w:sz w:val="22"/>
          <w:szCs w:val="22"/>
        </w:rPr>
        <w:t>versammlung;</w:t>
      </w:r>
    </w:p>
    <w:p w14:paraId="12A47750" w14:textId="77777777" w:rsidR="004233A8" w:rsidRPr="00D426D7" w:rsidRDefault="004233A8">
      <w:pPr>
        <w:numPr>
          <w:ilvl w:val="1"/>
          <w:numId w:val="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Abnahme des Jahresberichts des Präsidenten;</w:t>
      </w:r>
    </w:p>
    <w:p w14:paraId="4A8200D1" w14:textId="2F8EC5E2" w:rsidR="004233A8" w:rsidRPr="00D426D7" w:rsidRDefault="004233A8">
      <w:pPr>
        <w:numPr>
          <w:ilvl w:val="1"/>
          <w:numId w:val="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Abnahme des Jahresberichts des Präsidenten der S</w:t>
      </w:r>
      <w:r w:rsidR="004422C8">
        <w:rPr>
          <w:sz w:val="22"/>
          <w:szCs w:val="22"/>
        </w:rPr>
        <w:t>chlichtungsstelle</w:t>
      </w:r>
      <w:r w:rsidRPr="00D426D7">
        <w:rPr>
          <w:sz w:val="22"/>
          <w:szCs w:val="22"/>
        </w:rPr>
        <w:t>;</w:t>
      </w:r>
    </w:p>
    <w:p w14:paraId="78663A13" w14:textId="77777777" w:rsidR="004233A8" w:rsidRPr="00D426D7" w:rsidRDefault="004233A8">
      <w:pPr>
        <w:numPr>
          <w:ilvl w:val="1"/>
          <w:numId w:val="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Abnahme der Jahresrechnung und </w:t>
      </w:r>
      <w:proofErr w:type="spellStart"/>
      <w:r w:rsidRPr="00D426D7">
        <w:rPr>
          <w:sz w:val="22"/>
          <w:szCs w:val="22"/>
        </w:rPr>
        <w:t>Déchargeerteilung</w:t>
      </w:r>
      <w:proofErr w:type="spellEnd"/>
      <w:r w:rsidRPr="00D426D7">
        <w:rPr>
          <w:sz w:val="22"/>
          <w:szCs w:val="22"/>
        </w:rPr>
        <w:t>;</w:t>
      </w:r>
    </w:p>
    <w:p w14:paraId="04CED72D" w14:textId="77777777" w:rsidR="004233A8" w:rsidRPr="00D426D7" w:rsidRDefault="004233A8">
      <w:pPr>
        <w:numPr>
          <w:ilvl w:val="1"/>
          <w:numId w:val="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Festsetzung des Jahresbeitrages;</w:t>
      </w:r>
    </w:p>
    <w:p w14:paraId="0E219EF6" w14:textId="77777777" w:rsidR="004233A8" w:rsidRPr="00D426D7" w:rsidRDefault="004233A8">
      <w:pPr>
        <w:numPr>
          <w:ilvl w:val="1"/>
          <w:numId w:val="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Wahl des Präsidenten und der übrigen Vorstandsmitglieder;</w:t>
      </w:r>
    </w:p>
    <w:p w14:paraId="3ADBED07" w14:textId="248F4F35" w:rsidR="004233A8" w:rsidRPr="00D426D7" w:rsidRDefault="004233A8">
      <w:pPr>
        <w:numPr>
          <w:ilvl w:val="1"/>
          <w:numId w:val="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Wahl </w:t>
      </w:r>
      <w:r w:rsidR="004422C8">
        <w:rPr>
          <w:sz w:val="22"/>
          <w:szCs w:val="22"/>
        </w:rPr>
        <w:t>der Mitglieder der Schlichtungsstelle</w:t>
      </w:r>
      <w:r w:rsidRPr="00D426D7">
        <w:rPr>
          <w:sz w:val="22"/>
          <w:szCs w:val="22"/>
        </w:rPr>
        <w:t>;</w:t>
      </w:r>
    </w:p>
    <w:p w14:paraId="2220FF16" w14:textId="479517E4" w:rsidR="004233A8" w:rsidRPr="00D426D7" w:rsidRDefault="004233A8">
      <w:pPr>
        <w:numPr>
          <w:ilvl w:val="1"/>
          <w:numId w:val="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Wa</w:t>
      </w:r>
      <w:r w:rsidR="00433A7C" w:rsidRPr="00D426D7">
        <w:rPr>
          <w:sz w:val="22"/>
          <w:szCs w:val="22"/>
        </w:rPr>
        <w:t>hl von zwei Rechnungsrevisoren</w:t>
      </w:r>
      <w:r w:rsidRPr="00D426D7">
        <w:rPr>
          <w:sz w:val="22"/>
          <w:szCs w:val="22"/>
        </w:rPr>
        <w:t>;</w:t>
      </w:r>
    </w:p>
    <w:p w14:paraId="66E6A4CA" w14:textId="77777777" w:rsidR="004233A8" w:rsidRPr="00D426D7" w:rsidRDefault="004233A8">
      <w:pPr>
        <w:numPr>
          <w:ilvl w:val="1"/>
          <w:numId w:val="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Aufnahme und Ausschluss von Mitgliedern;</w:t>
      </w:r>
    </w:p>
    <w:p w14:paraId="394CC342" w14:textId="77777777" w:rsidR="004233A8" w:rsidRPr="00D426D7" w:rsidRDefault="004233A8">
      <w:pPr>
        <w:numPr>
          <w:ilvl w:val="1"/>
          <w:numId w:val="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Ernennung von Ehrenmitgliedern;</w:t>
      </w:r>
    </w:p>
    <w:p w14:paraId="50EB87B4" w14:textId="3DC26D88" w:rsidR="004233A8" w:rsidRPr="00D426D7" w:rsidRDefault="004422C8">
      <w:pPr>
        <w:numPr>
          <w:ilvl w:val="1"/>
          <w:numId w:val="9"/>
        </w:numPr>
        <w:ind w:right="2232"/>
        <w:jc w:val="both"/>
        <w:rPr>
          <w:sz w:val="22"/>
          <w:szCs w:val="22"/>
        </w:rPr>
      </w:pPr>
      <w:r>
        <w:rPr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912B1" wp14:editId="66F0BCDE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371600" cy="2009330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09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0CC6B" w14:textId="77777777" w:rsidR="006C5E46" w:rsidRDefault="006C5E46" w:rsidP="004C7D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BEF30E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7F4AE5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691D83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9E2133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6C900C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DEF321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21F980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6D8C66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DC9F0F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Einberufung</w:t>
                            </w:r>
                          </w:p>
                          <w:p w14:paraId="33CEBCF8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344A9E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1F3EAD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B4644B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784505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FCBE5D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1FBED8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E91BC4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DB09FE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1B1C4F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19BDAB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8E2117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983AAA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Zusammensetzung</w:t>
                            </w:r>
                          </w:p>
                          <w:p w14:paraId="530F2DED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61B059" w14:textId="77777777" w:rsidR="006C5E46" w:rsidRPr="00801073" w:rsidRDefault="006C5E46" w:rsidP="004C7D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B6F23E" w14:textId="77777777" w:rsidR="006C5E46" w:rsidRPr="00801073" w:rsidRDefault="006C5E46" w:rsidP="004C7D07"/>
                          <w:p w14:paraId="5377F8EF" w14:textId="77777777" w:rsidR="006C5E46" w:rsidRPr="00801073" w:rsidRDefault="006C5E46" w:rsidP="004C7D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95BC72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Wiederwahl</w:t>
                            </w:r>
                          </w:p>
                          <w:p w14:paraId="576B302A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Konstituierung</w:t>
                            </w:r>
                          </w:p>
                          <w:p w14:paraId="4623916D" w14:textId="77777777" w:rsidR="006C5E46" w:rsidRPr="00801073" w:rsidRDefault="006C5E46" w:rsidP="004C7D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8ED817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04CDDC" w14:textId="77777777" w:rsidR="006C5E46" w:rsidRPr="00801073" w:rsidRDefault="006C5E46" w:rsidP="004C7D07"/>
                          <w:p w14:paraId="6F5A5326" w14:textId="77777777" w:rsidR="006C5E46" w:rsidRPr="00801073" w:rsidRDefault="006C5E46" w:rsidP="004C7D07"/>
                          <w:p w14:paraId="7734DE06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368AE2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7ADFEF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Kompetenzen</w:t>
                            </w:r>
                          </w:p>
                          <w:p w14:paraId="21EDB9E1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00AF5A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53D588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3380F8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E79DA3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972D24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AB7706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01FCD1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4CBD62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0A422D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998F90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2571A3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854A77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867F51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CEEFDD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D4B5EC" w14:textId="77777777" w:rsidR="006C5E46" w:rsidRPr="002033D0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33D0">
                              <w:rPr>
                                <w:sz w:val="20"/>
                                <w:szCs w:val="20"/>
                              </w:rPr>
                              <w:t>Obliegenheiten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378pt;margin-top:-17.95pt;width:108pt;height:158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" stroked="f">
                <v:textbox>
                  <w:txbxContent>
                    <w:p w14:paraId="3550CC6B" w14:textId="77777777" w:rsidR="006C5E46" w:rsidRDefault="006C5E46" w:rsidP="004C7D0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7BEF30E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7F4AE5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691D83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9E2133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6C900C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4DEF321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21F980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6D8C66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DC9F0F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Einberufung</w:t>
                      </w:r>
                    </w:p>
                    <w:p w14:paraId="33CEBCF8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344A9E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1F3EAD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BB4644B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784505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AFCBE5D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1FBED8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E91BC4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DB09FE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1B1C4F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19BDAB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8E2117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983AAA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Zusammensetzung</w:t>
                      </w:r>
                    </w:p>
                    <w:p w14:paraId="530F2DED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61B059" w14:textId="77777777" w:rsidR="006C5E46" w:rsidRPr="00801073" w:rsidRDefault="006C5E46" w:rsidP="004C7D0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6B6F23E" w14:textId="77777777" w:rsidR="006C5E46" w:rsidRPr="00801073" w:rsidRDefault="006C5E46" w:rsidP="004C7D07"/>
                    <w:p w14:paraId="5377F8EF" w14:textId="77777777" w:rsidR="006C5E46" w:rsidRPr="00801073" w:rsidRDefault="006C5E46" w:rsidP="004C7D0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C95BC72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Wiederwahl</w:t>
                      </w:r>
                    </w:p>
                    <w:p w14:paraId="576B302A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Konstituierung</w:t>
                      </w:r>
                    </w:p>
                    <w:p w14:paraId="4623916D" w14:textId="77777777" w:rsidR="006C5E46" w:rsidRPr="00801073" w:rsidRDefault="006C5E46" w:rsidP="004C7D0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D8ED817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04CDDC" w14:textId="77777777" w:rsidR="006C5E46" w:rsidRPr="00801073" w:rsidRDefault="006C5E46" w:rsidP="004C7D07"/>
                    <w:p w14:paraId="6F5A5326" w14:textId="77777777" w:rsidR="006C5E46" w:rsidRPr="00801073" w:rsidRDefault="006C5E46" w:rsidP="004C7D07"/>
                    <w:p w14:paraId="7734DE06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368AE2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17ADFEF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Kompetenzen</w:t>
                      </w:r>
                    </w:p>
                    <w:p w14:paraId="21EDB9E1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800AF5A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53D588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3380F8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E79DA3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972D24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AB7706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501FCD1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4CBD62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0A422D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B998F90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D2571A3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854A77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867F51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6CEEFDD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BD4B5EC" w14:textId="77777777" w:rsidR="006C5E46" w:rsidRPr="002033D0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  <w:r w:rsidRPr="002033D0">
                        <w:rPr>
                          <w:sz w:val="20"/>
                          <w:szCs w:val="20"/>
                        </w:rPr>
                        <w:t>Obliegenheiten</w:t>
                      </w:r>
                    </w:p>
                  </w:txbxContent>
                </v:textbox>
              </v:shape>
            </w:pict>
          </mc:Fallback>
        </mc:AlternateContent>
      </w:r>
      <w:r w:rsidR="004233A8" w:rsidRPr="00D426D7">
        <w:rPr>
          <w:sz w:val="22"/>
          <w:szCs w:val="22"/>
        </w:rPr>
        <w:t>Behandlung von Anträgen, die spätestens zwei Wochen vor der Versammlung schriftlich beim Präsidenten eingereicht werden müssen;</w:t>
      </w:r>
    </w:p>
    <w:p w14:paraId="76C1DE3A" w14:textId="77777777" w:rsidR="004233A8" w:rsidRPr="00D426D7" w:rsidRDefault="004233A8">
      <w:pPr>
        <w:numPr>
          <w:ilvl w:val="1"/>
          <w:numId w:val="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Statutenänderungen</w:t>
      </w:r>
    </w:p>
    <w:p w14:paraId="06774F1C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2A229859" w14:textId="77777777" w:rsidR="004233A8" w:rsidRPr="00005D44" w:rsidRDefault="004233A8">
      <w:pPr>
        <w:pStyle w:val="berschrift4"/>
        <w:ind w:right="2232"/>
        <w:jc w:val="both"/>
        <w:rPr>
          <w:b/>
          <w:sz w:val="24"/>
          <w:u w:val="none"/>
        </w:rPr>
      </w:pPr>
      <w:r w:rsidRPr="00005D44">
        <w:rPr>
          <w:b/>
          <w:sz w:val="24"/>
          <w:u w:val="none"/>
        </w:rPr>
        <w:t>Artikel 1</w:t>
      </w:r>
      <w:r w:rsidR="001524B1" w:rsidRPr="00005D44">
        <w:rPr>
          <w:b/>
          <w:sz w:val="24"/>
          <w:u w:val="none"/>
        </w:rPr>
        <w:t>4</w:t>
      </w:r>
    </w:p>
    <w:p w14:paraId="0C3B6A7F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5E714DA5" w14:textId="4CB7FAAC" w:rsidR="004233A8" w:rsidRPr="00D426D7" w:rsidRDefault="004233A8">
      <w:pPr>
        <w:numPr>
          <w:ilvl w:val="0"/>
          <w:numId w:val="18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Alljährlich findet bis spätestens 30. Juni die vom Vorstand einberufene ordentliche </w:t>
      </w:r>
      <w:r w:rsidR="00E1058C" w:rsidRPr="00D426D7">
        <w:rPr>
          <w:sz w:val="22"/>
          <w:szCs w:val="22"/>
        </w:rPr>
        <w:t>Mitglieder</w:t>
      </w:r>
      <w:r w:rsidRPr="00D426D7">
        <w:rPr>
          <w:sz w:val="22"/>
          <w:szCs w:val="22"/>
        </w:rPr>
        <w:t>versammlung statt.</w:t>
      </w:r>
    </w:p>
    <w:p w14:paraId="3BBCA608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4F3A5ABF" w14:textId="77777777" w:rsidR="004233A8" w:rsidRPr="00D426D7" w:rsidRDefault="004233A8">
      <w:pPr>
        <w:numPr>
          <w:ilvl w:val="0"/>
          <w:numId w:val="18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Der Vorstand oder ein Fünftel der stimmberechtigten Mitglieder können eine </w:t>
      </w:r>
      <w:r w:rsidR="00695A9C" w:rsidRPr="00D426D7">
        <w:rPr>
          <w:sz w:val="22"/>
          <w:szCs w:val="22"/>
        </w:rPr>
        <w:t>ausser</w:t>
      </w:r>
      <w:r w:rsidRPr="00D426D7">
        <w:rPr>
          <w:sz w:val="22"/>
          <w:szCs w:val="22"/>
        </w:rPr>
        <w:t xml:space="preserve">ordentliche </w:t>
      </w:r>
      <w:r w:rsidR="00125D69" w:rsidRPr="00D426D7">
        <w:rPr>
          <w:sz w:val="22"/>
          <w:szCs w:val="22"/>
        </w:rPr>
        <w:t>Mitgliederversammlung</w:t>
      </w:r>
      <w:r w:rsidRPr="00D426D7">
        <w:rPr>
          <w:sz w:val="22"/>
          <w:szCs w:val="22"/>
        </w:rPr>
        <w:t xml:space="preserve"> verlangen.</w:t>
      </w:r>
    </w:p>
    <w:p w14:paraId="0CB82310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0F25CFD8" w14:textId="77777777" w:rsidR="004233A8" w:rsidRPr="00D426D7" w:rsidRDefault="004233A8">
      <w:pPr>
        <w:ind w:right="2232"/>
        <w:jc w:val="both"/>
        <w:rPr>
          <w:sz w:val="22"/>
          <w:szCs w:val="22"/>
          <w:u w:val="single"/>
        </w:rPr>
      </w:pPr>
    </w:p>
    <w:p w14:paraId="38A33955" w14:textId="77777777" w:rsidR="004233A8" w:rsidRPr="00005D44" w:rsidRDefault="004233A8">
      <w:pPr>
        <w:pStyle w:val="berschrift4"/>
        <w:ind w:right="2232"/>
        <w:jc w:val="both"/>
        <w:rPr>
          <w:b/>
          <w:sz w:val="24"/>
          <w:u w:val="none"/>
        </w:rPr>
      </w:pPr>
      <w:r w:rsidRPr="00005D44">
        <w:rPr>
          <w:b/>
          <w:sz w:val="24"/>
          <w:u w:val="none"/>
        </w:rPr>
        <w:t>Der Vorstand</w:t>
      </w:r>
    </w:p>
    <w:p w14:paraId="68DB3DA1" w14:textId="77777777" w:rsidR="004233A8" w:rsidRPr="00D426D7" w:rsidRDefault="004233A8">
      <w:pPr>
        <w:ind w:right="2232"/>
        <w:jc w:val="both"/>
        <w:rPr>
          <w:sz w:val="22"/>
          <w:szCs w:val="22"/>
          <w:u w:val="single"/>
        </w:rPr>
      </w:pPr>
    </w:p>
    <w:p w14:paraId="3DD83BD4" w14:textId="77777777" w:rsidR="004233A8" w:rsidRPr="00005D44" w:rsidRDefault="004233A8">
      <w:pPr>
        <w:ind w:right="2232"/>
        <w:jc w:val="both"/>
        <w:rPr>
          <w:b/>
        </w:rPr>
      </w:pPr>
      <w:r w:rsidRPr="00005D44">
        <w:rPr>
          <w:b/>
        </w:rPr>
        <w:t>Artikel 1</w:t>
      </w:r>
      <w:r w:rsidR="001524B1" w:rsidRPr="00005D44">
        <w:rPr>
          <w:b/>
        </w:rPr>
        <w:t>5</w:t>
      </w:r>
    </w:p>
    <w:p w14:paraId="2B7C14E6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523A9013" w14:textId="0EF5715D" w:rsidR="004233A8" w:rsidRPr="00D426D7" w:rsidRDefault="004233A8" w:rsidP="0032112C">
      <w:pPr>
        <w:numPr>
          <w:ilvl w:val="0"/>
          <w:numId w:val="1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Der Vorstand setzt sich aus drei Mitgliedern zusammen:</w:t>
      </w:r>
      <w:r w:rsidR="004422C8" w:rsidRPr="004422C8">
        <w:rPr>
          <w:noProof/>
          <w:sz w:val="22"/>
          <w:szCs w:val="22"/>
          <w:lang w:val="de-DE"/>
        </w:rPr>
        <w:t xml:space="preserve"> </w:t>
      </w:r>
    </w:p>
    <w:p w14:paraId="2BB5FE8C" w14:textId="77777777" w:rsidR="00604C70" w:rsidRDefault="004233A8">
      <w:pPr>
        <w:tabs>
          <w:tab w:val="num" w:pos="765"/>
        </w:tabs>
        <w:ind w:left="708"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dem Präsidenten, dem Kassier und dem Aktuar.</w:t>
      </w:r>
    </w:p>
    <w:p w14:paraId="7FF30BEF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2A1DD02E" w14:textId="77777777" w:rsidR="004233A8" w:rsidRPr="00D426D7" w:rsidRDefault="004233A8">
      <w:pPr>
        <w:numPr>
          <w:ilvl w:val="0"/>
          <w:numId w:val="1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Der Kassier ist gleichzeitig Vizepräsident.</w:t>
      </w:r>
    </w:p>
    <w:p w14:paraId="54C82E08" w14:textId="77777777" w:rsidR="004233A8" w:rsidRPr="00D426D7" w:rsidRDefault="004233A8">
      <w:pPr>
        <w:ind w:left="360" w:right="2232"/>
        <w:jc w:val="both"/>
        <w:rPr>
          <w:sz w:val="22"/>
          <w:szCs w:val="22"/>
        </w:rPr>
      </w:pPr>
    </w:p>
    <w:p w14:paraId="1E9AC106" w14:textId="77777777" w:rsidR="004233A8" w:rsidRPr="00D426D7" w:rsidRDefault="004233A8">
      <w:pPr>
        <w:numPr>
          <w:ilvl w:val="0"/>
          <w:numId w:val="1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Der Präsident und die übrigen Vorstandsmitglieder werden von der </w:t>
      </w:r>
      <w:r w:rsidR="005125A6" w:rsidRPr="00D426D7">
        <w:rPr>
          <w:sz w:val="22"/>
          <w:szCs w:val="22"/>
        </w:rPr>
        <w:t>ordentlichen Mitgliederversammlung</w:t>
      </w:r>
      <w:r w:rsidRPr="00D426D7">
        <w:rPr>
          <w:sz w:val="22"/>
          <w:szCs w:val="22"/>
        </w:rPr>
        <w:t xml:space="preserve"> gewählt; im </w:t>
      </w:r>
      <w:r w:rsidR="004F57A0" w:rsidRPr="00D426D7">
        <w:rPr>
          <w:sz w:val="22"/>
          <w:szCs w:val="22"/>
        </w:rPr>
        <w:t>Übrigen</w:t>
      </w:r>
      <w:r w:rsidRPr="00D426D7">
        <w:rPr>
          <w:sz w:val="22"/>
          <w:szCs w:val="22"/>
        </w:rPr>
        <w:t xml:space="preserve"> konstituiert sich der Vorstand selbst.</w:t>
      </w:r>
    </w:p>
    <w:p w14:paraId="31EBCE09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3E4BF45B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02EA0CAC" w14:textId="77777777" w:rsidR="004233A8" w:rsidRPr="009F706D" w:rsidRDefault="004233A8">
      <w:pPr>
        <w:pStyle w:val="berschrift4"/>
        <w:ind w:right="2232"/>
        <w:jc w:val="both"/>
        <w:rPr>
          <w:b/>
          <w:sz w:val="24"/>
          <w:u w:val="none"/>
        </w:rPr>
      </w:pPr>
      <w:r w:rsidRPr="009F706D">
        <w:rPr>
          <w:b/>
          <w:sz w:val="24"/>
          <w:u w:val="none"/>
        </w:rPr>
        <w:t>Artikel 1</w:t>
      </w:r>
      <w:r w:rsidR="001524B1" w:rsidRPr="009F706D">
        <w:rPr>
          <w:b/>
          <w:sz w:val="24"/>
          <w:u w:val="none"/>
        </w:rPr>
        <w:t>6</w:t>
      </w:r>
    </w:p>
    <w:p w14:paraId="67F4CC24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354880FC" w14:textId="77777777" w:rsidR="004233A8" w:rsidRPr="00D426D7" w:rsidRDefault="004233A8">
      <w:pPr>
        <w:numPr>
          <w:ilvl w:val="0"/>
          <w:numId w:val="20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Der Vorstand ist das vorbereitende und ausführende Organ der Gesellschaft.</w:t>
      </w:r>
    </w:p>
    <w:p w14:paraId="39891059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5A450723" w14:textId="77777777" w:rsidR="004233A8" w:rsidRPr="00D426D7" w:rsidRDefault="004233A8">
      <w:pPr>
        <w:numPr>
          <w:ilvl w:val="0"/>
          <w:numId w:val="20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Er beschliesst in allen Gesellschaftsangelegenheiten, die nicht durch die Statuten anderen Organen übertragen sind.</w:t>
      </w:r>
    </w:p>
    <w:p w14:paraId="252FBDA2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338AA341" w14:textId="77777777" w:rsidR="004233A8" w:rsidRPr="00D426D7" w:rsidRDefault="004233A8">
      <w:pPr>
        <w:numPr>
          <w:ilvl w:val="0"/>
          <w:numId w:val="20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Der Vorstand kann einzelnen Mitgliedern Sonderaufgaben übertragen.</w:t>
      </w:r>
    </w:p>
    <w:p w14:paraId="68A5BF51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39A963F0" w14:textId="25CDA774" w:rsidR="004233A8" w:rsidRDefault="004233A8">
      <w:pPr>
        <w:numPr>
          <w:ilvl w:val="0"/>
          <w:numId w:val="20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Der Vorstand kann für sich und die S</w:t>
      </w:r>
      <w:r w:rsidR="004422C8">
        <w:rPr>
          <w:sz w:val="22"/>
          <w:szCs w:val="22"/>
        </w:rPr>
        <w:t>chlichtungsstelle</w:t>
      </w:r>
      <w:r w:rsidRPr="00D426D7">
        <w:rPr>
          <w:sz w:val="22"/>
          <w:szCs w:val="22"/>
        </w:rPr>
        <w:t xml:space="preserve"> Experten beiziehen.</w:t>
      </w:r>
    </w:p>
    <w:p w14:paraId="326BBC0A" w14:textId="77777777" w:rsidR="0045433A" w:rsidRDefault="0045433A" w:rsidP="0045433A">
      <w:pPr>
        <w:ind w:right="2232"/>
        <w:jc w:val="both"/>
        <w:rPr>
          <w:sz w:val="22"/>
          <w:szCs w:val="22"/>
        </w:rPr>
      </w:pPr>
    </w:p>
    <w:p w14:paraId="6A199AE8" w14:textId="77777777" w:rsidR="004233A8" w:rsidRPr="009F706D" w:rsidRDefault="004233A8">
      <w:pPr>
        <w:pStyle w:val="berschrift4"/>
        <w:ind w:right="2232"/>
        <w:jc w:val="both"/>
        <w:rPr>
          <w:b/>
          <w:sz w:val="24"/>
          <w:u w:val="none"/>
        </w:rPr>
      </w:pPr>
      <w:r w:rsidRPr="009F706D">
        <w:rPr>
          <w:b/>
          <w:sz w:val="24"/>
          <w:u w:val="none"/>
        </w:rPr>
        <w:t>Artikel 1</w:t>
      </w:r>
      <w:r w:rsidR="001524B1" w:rsidRPr="009F706D">
        <w:rPr>
          <w:b/>
          <w:sz w:val="24"/>
          <w:u w:val="none"/>
        </w:rPr>
        <w:t>7</w:t>
      </w:r>
    </w:p>
    <w:p w14:paraId="735896DC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28A07B4C" w14:textId="77777777" w:rsidR="004233A8" w:rsidRPr="00D426D7" w:rsidRDefault="004233A8">
      <w:p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Dem Vorstand obliegen insbesondere:</w:t>
      </w:r>
    </w:p>
    <w:p w14:paraId="2FA6D260" w14:textId="77777777" w:rsidR="004233A8" w:rsidRPr="00D426D7" w:rsidRDefault="004233A8">
      <w:pPr>
        <w:numPr>
          <w:ilvl w:val="1"/>
          <w:numId w:val="1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Einberufung und Organisation der </w:t>
      </w:r>
      <w:proofErr w:type="spellStart"/>
      <w:r w:rsidR="005125A6" w:rsidRPr="00D426D7">
        <w:rPr>
          <w:sz w:val="22"/>
          <w:szCs w:val="22"/>
        </w:rPr>
        <w:t>Mitglieder</w:t>
      </w:r>
      <w:r w:rsidR="001524B1" w:rsidRPr="00D426D7">
        <w:rPr>
          <w:sz w:val="22"/>
          <w:szCs w:val="22"/>
        </w:rPr>
        <w:t>ver</w:t>
      </w:r>
      <w:proofErr w:type="spellEnd"/>
      <w:r w:rsidR="004414B2" w:rsidRPr="00D426D7">
        <w:rPr>
          <w:sz w:val="22"/>
          <w:szCs w:val="22"/>
        </w:rPr>
        <w:t>-</w:t>
      </w:r>
      <w:r w:rsidR="001524B1" w:rsidRPr="00D426D7">
        <w:rPr>
          <w:sz w:val="22"/>
          <w:szCs w:val="22"/>
        </w:rPr>
        <w:t>sammlung</w:t>
      </w:r>
      <w:r w:rsidR="004414B2" w:rsidRPr="00D426D7">
        <w:rPr>
          <w:sz w:val="22"/>
          <w:szCs w:val="22"/>
        </w:rPr>
        <w:t>en</w:t>
      </w:r>
      <w:r w:rsidRPr="00D426D7">
        <w:rPr>
          <w:sz w:val="22"/>
          <w:szCs w:val="22"/>
        </w:rPr>
        <w:t>; Vorbereitung der Geschäfte für diese Versammlung</w:t>
      </w:r>
      <w:r w:rsidR="004414B2" w:rsidRPr="00D426D7">
        <w:rPr>
          <w:sz w:val="22"/>
          <w:szCs w:val="22"/>
        </w:rPr>
        <w:t>en</w:t>
      </w:r>
      <w:r w:rsidR="001524B1" w:rsidRPr="00D426D7">
        <w:rPr>
          <w:sz w:val="22"/>
          <w:szCs w:val="22"/>
        </w:rPr>
        <w:t>.</w:t>
      </w:r>
    </w:p>
    <w:p w14:paraId="2DE17675" w14:textId="25CCE947" w:rsidR="004233A8" w:rsidRPr="00D426D7" w:rsidRDefault="00B80870">
      <w:pPr>
        <w:numPr>
          <w:ilvl w:val="1"/>
          <w:numId w:val="19"/>
        </w:numPr>
        <w:ind w:right="2232"/>
        <w:jc w:val="both"/>
        <w:rPr>
          <w:sz w:val="22"/>
          <w:szCs w:val="22"/>
        </w:rPr>
      </w:pPr>
      <w:r>
        <w:rPr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FEEBDE" wp14:editId="7BA5E19B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485900" cy="17275175"/>
                <wp:effectExtent l="0" t="0" r="1270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72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799F1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0989D9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F9EE66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D3B8B1C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05472A8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2BF8DCB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9AF7AC4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C0578C2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F6963A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6EDEA30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03E1958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95EF9A6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9BFD05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4666A2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DC2913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2077AC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9BDD0D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7BEDD9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608B88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D590E3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241BF2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Einberufung</w:t>
                            </w:r>
                          </w:p>
                          <w:p w14:paraId="4F50F7B1" w14:textId="77777777" w:rsidR="006C5E46" w:rsidRPr="0045433A" w:rsidRDefault="006C5E46"/>
                          <w:p w14:paraId="703B26E7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Beschlussfassung</w:t>
                            </w:r>
                          </w:p>
                          <w:p w14:paraId="28505173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51610D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04F302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EB71E9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7DDDD9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B49E61" w14:textId="77777777" w:rsidR="006C5E46" w:rsidRPr="00125D69" w:rsidRDefault="006C5E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2CD331" w14:textId="77777777" w:rsidR="006C5E46" w:rsidRPr="00125D69" w:rsidRDefault="006C5E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AEE4A2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85C8A1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Präsident</w:t>
                            </w:r>
                          </w:p>
                          <w:p w14:paraId="586EC804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FC2123" w14:textId="77777777" w:rsidR="006C5E46" w:rsidRPr="00125D69" w:rsidRDefault="006C5E46"/>
                          <w:p w14:paraId="5F9013D4" w14:textId="77777777" w:rsidR="006C5E46" w:rsidRPr="00125D69" w:rsidRDefault="006C5E46"/>
                          <w:p w14:paraId="35559D3C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7DCBE2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0362B5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Kassier</w:t>
                            </w:r>
                          </w:p>
                          <w:p w14:paraId="4DEEB024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E82E9E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513F8F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003AD2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DD7D62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1FCC13" w14:textId="77777777" w:rsidR="006C5E46" w:rsidRPr="00125D69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E4ECF1" w14:textId="77777777" w:rsidR="006C5E46" w:rsidRPr="00125D69" w:rsidRDefault="006C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628C94" w14:textId="77777777" w:rsidR="006C5E46" w:rsidRPr="00125D69" w:rsidRDefault="006C5E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B7D7FE" w14:textId="77777777" w:rsidR="006C5E46" w:rsidRPr="0045433A" w:rsidRDefault="006C5E46"/>
                          <w:p w14:paraId="22E5F707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429385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223632" w14:textId="77777777" w:rsidR="006C5E46" w:rsidRPr="0045433A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433A">
                              <w:rPr>
                                <w:sz w:val="20"/>
                                <w:szCs w:val="20"/>
                              </w:rPr>
                              <w:t>Aktuar</w:t>
                            </w:r>
                          </w:p>
                          <w:p w14:paraId="5F86171F" w14:textId="77777777" w:rsidR="006C5E46" w:rsidRPr="0045433A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31DCF3" w14:textId="77777777" w:rsidR="006C5E46" w:rsidRPr="0045433A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F62434" w14:textId="77777777" w:rsidR="006C5E46" w:rsidRPr="0045433A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D7B522" w14:textId="77777777" w:rsidR="006C5E46" w:rsidRPr="0045433A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4CB5D0" w14:textId="77777777" w:rsidR="006C5E46" w:rsidRPr="0045433A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E7CBF3" w14:textId="77777777" w:rsidR="006C5E46" w:rsidRPr="0045433A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87E585" w14:textId="77777777" w:rsidR="006C5E46" w:rsidRPr="0045433A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7CFAA7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A8C29F" w14:textId="77777777" w:rsidR="006C5E46" w:rsidRDefault="006C5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3EFB18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45433A">
                              <w:rPr>
                                <w:sz w:val="20"/>
                                <w:szCs w:val="20"/>
                              </w:rPr>
                              <w:t>Rechungsrevisoren</w:t>
                            </w:r>
                            <w:proofErr w:type="spellEnd"/>
                          </w:p>
                          <w:p w14:paraId="4D339D70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02BA3BC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535392A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5DEE03D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24D7826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1072A89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AF7B6B8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29685E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B95A87A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76D315A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30B2C27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EA9A192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Durchsetzung der Standesordnung</w:t>
                            </w:r>
                          </w:p>
                          <w:p w14:paraId="6CA829DD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A5AFC99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F99300E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2D564F3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F8E8C48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AA85D01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04C7B4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A6E2427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6DA4E4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Aufgaben</w:t>
                            </w:r>
                          </w:p>
                          <w:p w14:paraId="1F5B8590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51FAAC6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AE73003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229EB3D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D323848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AA61A0B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141E374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7BF893F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A0100E3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38BFDDA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C96518F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Zusammensetzung</w:t>
                            </w:r>
                          </w:p>
                          <w:p w14:paraId="2DC3D216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Ersatz</w:t>
                            </w:r>
                          </w:p>
                          <w:p w14:paraId="4C5F68A3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33E1C78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0D6E69D" w14:textId="77777777" w:rsidR="006C5E46" w:rsidRPr="008D421F" w:rsidRDefault="006C5E46">
                            <w:pPr>
                              <w:rPr>
                                <w:w w:val="33"/>
                                <w:sz w:val="20"/>
                                <w:szCs w:val="20"/>
                              </w:rPr>
                            </w:pPr>
                          </w:p>
                          <w:p w14:paraId="4F59BF4C" w14:textId="77777777" w:rsidR="006C5E46" w:rsidRPr="008D421F" w:rsidRDefault="006C5E46">
                            <w:pPr>
                              <w:rPr>
                                <w:w w:val="33"/>
                                <w:sz w:val="20"/>
                                <w:szCs w:val="20"/>
                              </w:rPr>
                            </w:pPr>
                          </w:p>
                          <w:p w14:paraId="410CA22B" w14:textId="77777777" w:rsidR="006C5E46" w:rsidRPr="008D421F" w:rsidRDefault="006C5E46">
                            <w:pPr>
                              <w:rPr>
                                <w:w w:val="33"/>
                                <w:sz w:val="20"/>
                                <w:szCs w:val="20"/>
                              </w:rPr>
                            </w:pPr>
                          </w:p>
                          <w:p w14:paraId="1CB61102" w14:textId="77777777" w:rsidR="006C5E46" w:rsidRDefault="006C5E46">
                            <w:pPr>
                              <w:rPr>
                                <w:w w:val="33"/>
                                <w:sz w:val="20"/>
                                <w:szCs w:val="20"/>
                              </w:rPr>
                            </w:pPr>
                          </w:p>
                          <w:p w14:paraId="0FB734D9" w14:textId="77777777" w:rsidR="006C5E46" w:rsidRPr="008D421F" w:rsidRDefault="006C5E46">
                            <w:pPr>
                              <w:rPr>
                                <w:w w:val="33"/>
                                <w:sz w:val="20"/>
                                <w:szCs w:val="20"/>
                              </w:rPr>
                            </w:pPr>
                          </w:p>
                          <w:p w14:paraId="02732860" w14:textId="77777777" w:rsidR="006C5E46" w:rsidRPr="008D421F" w:rsidRDefault="006C5E46">
                            <w:pPr>
                              <w:rPr>
                                <w:w w:val="33"/>
                                <w:sz w:val="20"/>
                                <w:szCs w:val="20"/>
                              </w:rPr>
                            </w:pPr>
                          </w:p>
                          <w:p w14:paraId="16E09F8D" w14:textId="77777777" w:rsidR="006C5E46" w:rsidRPr="008D421F" w:rsidRDefault="006C5E46">
                            <w:pPr>
                              <w:rPr>
                                <w:w w:val="33"/>
                                <w:sz w:val="20"/>
                                <w:szCs w:val="20"/>
                              </w:rPr>
                            </w:pPr>
                          </w:p>
                          <w:p w14:paraId="4255B24D" w14:textId="77777777" w:rsidR="006C5E46" w:rsidRPr="008D421F" w:rsidRDefault="006C5E46">
                            <w:pPr>
                              <w:rPr>
                                <w:w w:val="33"/>
                                <w:sz w:val="20"/>
                                <w:szCs w:val="20"/>
                              </w:rPr>
                            </w:pPr>
                          </w:p>
                          <w:p w14:paraId="6CA608CA" w14:textId="77777777" w:rsidR="006C5E46" w:rsidRDefault="006C5E4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8AC1EE6" w14:textId="77777777" w:rsidR="006C5E46" w:rsidRDefault="006C5E46">
                            <w:pPr>
                              <w:rPr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Spesen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78pt;margin-top:-17.95pt;width:117pt;height:136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" stroked="f">
                <v:textbox>
                  <w:txbxContent>
                    <w:p w14:paraId="2EE799F1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060989D9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36F9EE66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2D3B8B1C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605472A8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22BF8DCB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29AF7AC4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4C0578C2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08F6963A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76EDEA30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203E1958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095EF9A6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B9BFD05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4666A2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DC2913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2077AC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9BDD0D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7BEDD9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608B88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7D590E3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241BF2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Einberufung</w:t>
                      </w:r>
                    </w:p>
                    <w:p w14:paraId="4F50F7B1" w14:textId="77777777" w:rsidR="008852B0" w:rsidRPr="0045433A" w:rsidRDefault="008852B0"/>
                    <w:p w14:paraId="703B26E7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Beschlussfassung</w:t>
                      </w:r>
                    </w:p>
                    <w:p w14:paraId="28505173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51610D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904F302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EB71E9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7DDDD9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B49E61" w14:textId="77777777" w:rsidR="008852B0" w:rsidRPr="00125D69" w:rsidRDefault="008852B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32CD331" w14:textId="77777777" w:rsidR="008852B0" w:rsidRPr="00125D69" w:rsidRDefault="008852B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9AEE4A2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85C8A1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Präsident</w:t>
                      </w:r>
                    </w:p>
                    <w:p w14:paraId="586EC804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FC2123" w14:textId="77777777" w:rsidR="008852B0" w:rsidRPr="00125D69" w:rsidRDefault="008852B0"/>
                    <w:p w14:paraId="5F9013D4" w14:textId="77777777" w:rsidR="008852B0" w:rsidRPr="00125D69" w:rsidRDefault="008852B0"/>
                    <w:p w14:paraId="35559D3C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7DCBE2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0362B5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Kassier</w:t>
                      </w:r>
                    </w:p>
                    <w:p w14:paraId="4DEEB024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8E82E9E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513F8F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003AD2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DD7D62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1FCC13" w14:textId="77777777" w:rsidR="008852B0" w:rsidRPr="00125D69" w:rsidRDefault="008852B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BE4ECF1" w14:textId="77777777" w:rsidR="008852B0" w:rsidRPr="00125D69" w:rsidRDefault="008852B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8628C94" w14:textId="77777777" w:rsidR="008852B0" w:rsidRPr="00125D69" w:rsidRDefault="008852B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7B7D7FE" w14:textId="77777777" w:rsidR="008852B0" w:rsidRPr="0045433A" w:rsidRDefault="008852B0"/>
                    <w:p w14:paraId="22E5F707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B429385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223632" w14:textId="77777777" w:rsidR="008852B0" w:rsidRPr="0045433A" w:rsidRDefault="008852B0">
                      <w:pPr>
                        <w:rPr>
                          <w:sz w:val="20"/>
                          <w:szCs w:val="20"/>
                        </w:rPr>
                      </w:pPr>
                      <w:r w:rsidRPr="0045433A">
                        <w:rPr>
                          <w:sz w:val="20"/>
                          <w:szCs w:val="20"/>
                        </w:rPr>
                        <w:t>Aktuar</w:t>
                      </w:r>
                    </w:p>
                    <w:p w14:paraId="5F86171F" w14:textId="77777777" w:rsidR="008852B0" w:rsidRPr="0045433A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631DCF3" w14:textId="77777777" w:rsidR="008852B0" w:rsidRPr="0045433A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F62434" w14:textId="77777777" w:rsidR="008852B0" w:rsidRPr="0045433A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D7B522" w14:textId="77777777" w:rsidR="008852B0" w:rsidRPr="0045433A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4CB5D0" w14:textId="77777777" w:rsidR="008852B0" w:rsidRPr="0045433A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E7CBF3" w14:textId="77777777" w:rsidR="008852B0" w:rsidRPr="0045433A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87E585" w14:textId="77777777" w:rsidR="008852B0" w:rsidRPr="0045433A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47CFAA7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A8C29F" w14:textId="77777777" w:rsidR="008852B0" w:rsidRDefault="00885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3EFB18" w14:textId="77777777" w:rsidR="008852B0" w:rsidRDefault="008852B0">
                      <w:pPr>
                        <w:rPr>
                          <w:sz w:val="20"/>
                        </w:rPr>
                      </w:pPr>
                      <w:r w:rsidRPr="0045433A">
                        <w:rPr>
                          <w:sz w:val="20"/>
                          <w:szCs w:val="20"/>
                        </w:rPr>
                        <w:t>Rechungsrevisoren</w:t>
                      </w:r>
                    </w:p>
                    <w:p w14:paraId="4D339D70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502BA3BC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3535392A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55DEE03D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624D7826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51072A89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1AF7B6B8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2C29685E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4B95A87A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476D315A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430B2C27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1EA9A192" w14:textId="77777777" w:rsidR="008852B0" w:rsidRDefault="008852B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Durchsetzung der Standesordnung</w:t>
                      </w:r>
                    </w:p>
                    <w:p w14:paraId="6CA829DD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0A5AFC99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5F99300E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12D564F3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1F8E8C48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3AA85D01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6804C7B4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1A6E2427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0E6DA4E4" w14:textId="77777777" w:rsidR="008852B0" w:rsidRDefault="008852B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Aufgaben</w:t>
                      </w:r>
                    </w:p>
                    <w:p w14:paraId="1F5B8590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151FAAC6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7AE73003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1229EB3D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6D323848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3AA61A0B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1141E374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27BF893F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7A0100E3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138BFDDA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7C96518F" w14:textId="77777777" w:rsidR="008852B0" w:rsidRDefault="008852B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Zusammensetzung</w:t>
                      </w:r>
                    </w:p>
                    <w:p w14:paraId="2DC3D216" w14:textId="77777777" w:rsidR="008852B0" w:rsidRDefault="008852B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Ersatz</w:t>
                      </w:r>
                    </w:p>
                    <w:p w14:paraId="4C5F68A3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033E1C78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00D6E69D" w14:textId="77777777" w:rsidR="008852B0" w:rsidRPr="008D421F" w:rsidRDefault="008852B0">
                      <w:pPr>
                        <w:rPr>
                          <w:w w:val="33"/>
                          <w:sz w:val="20"/>
                          <w:szCs w:val="20"/>
                        </w:rPr>
                      </w:pPr>
                    </w:p>
                    <w:p w14:paraId="4F59BF4C" w14:textId="77777777" w:rsidR="008852B0" w:rsidRPr="008D421F" w:rsidRDefault="008852B0">
                      <w:pPr>
                        <w:rPr>
                          <w:w w:val="33"/>
                          <w:sz w:val="20"/>
                          <w:szCs w:val="20"/>
                        </w:rPr>
                      </w:pPr>
                    </w:p>
                    <w:p w14:paraId="410CA22B" w14:textId="77777777" w:rsidR="008852B0" w:rsidRPr="008D421F" w:rsidRDefault="008852B0">
                      <w:pPr>
                        <w:rPr>
                          <w:w w:val="33"/>
                          <w:sz w:val="20"/>
                          <w:szCs w:val="20"/>
                        </w:rPr>
                      </w:pPr>
                    </w:p>
                    <w:p w14:paraId="1CB61102" w14:textId="77777777" w:rsidR="008852B0" w:rsidRDefault="008852B0">
                      <w:pPr>
                        <w:rPr>
                          <w:w w:val="33"/>
                          <w:sz w:val="20"/>
                          <w:szCs w:val="20"/>
                        </w:rPr>
                      </w:pPr>
                    </w:p>
                    <w:p w14:paraId="0FB734D9" w14:textId="77777777" w:rsidR="008852B0" w:rsidRPr="008D421F" w:rsidRDefault="008852B0">
                      <w:pPr>
                        <w:rPr>
                          <w:w w:val="33"/>
                          <w:sz w:val="20"/>
                          <w:szCs w:val="20"/>
                        </w:rPr>
                      </w:pPr>
                    </w:p>
                    <w:p w14:paraId="02732860" w14:textId="77777777" w:rsidR="008852B0" w:rsidRPr="008D421F" w:rsidRDefault="008852B0">
                      <w:pPr>
                        <w:rPr>
                          <w:w w:val="33"/>
                          <w:sz w:val="20"/>
                          <w:szCs w:val="20"/>
                        </w:rPr>
                      </w:pPr>
                    </w:p>
                    <w:p w14:paraId="16E09F8D" w14:textId="77777777" w:rsidR="008852B0" w:rsidRPr="008D421F" w:rsidRDefault="008852B0">
                      <w:pPr>
                        <w:rPr>
                          <w:w w:val="33"/>
                          <w:sz w:val="20"/>
                          <w:szCs w:val="20"/>
                        </w:rPr>
                      </w:pPr>
                    </w:p>
                    <w:p w14:paraId="4255B24D" w14:textId="77777777" w:rsidR="008852B0" w:rsidRPr="008D421F" w:rsidRDefault="008852B0">
                      <w:pPr>
                        <w:rPr>
                          <w:w w:val="33"/>
                          <w:sz w:val="20"/>
                          <w:szCs w:val="20"/>
                        </w:rPr>
                      </w:pPr>
                    </w:p>
                    <w:p w14:paraId="6CA608CA" w14:textId="77777777" w:rsidR="008852B0" w:rsidRDefault="008852B0">
                      <w:pPr>
                        <w:rPr>
                          <w:sz w:val="20"/>
                        </w:rPr>
                      </w:pPr>
                    </w:p>
                    <w:p w14:paraId="38AC1EE6" w14:textId="77777777" w:rsidR="008852B0" w:rsidRDefault="008852B0">
                      <w:pPr>
                        <w:rPr>
                          <w:sz w:val="20"/>
                          <w:vertAlign w:val="superscript"/>
                        </w:rPr>
                      </w:pPr>
                      <w:r>
                        <w:rPr>
                          <w:sz w:val="20"/>
                        </w:rPr>
                        <w:t>Spesen</w:t>
                      </w:r>
                    </w:p>
                  </w:txbxContent>
                </v:textbox>
              </v:shape>
            </w:pict>
          </mc:Fallback>
        </mc:AlternateContent>
      </w:r>
      <w:r w:rsidR="004233A8" w:rsidRPr="00D426D7">
        <w:rPr>
          <w:sz w:val="22"/>
          <w:szCs w:val="22"/>
        </w:rPr>
        <w:t>Einberufung und Organisation der Fortbildungs</w:t>
      </w:r>
      <w:r w:rsidR="004414B2" w:rsidRPr="00D426D7">
        <w:rPr>
          <w:sz w:val="22"/>
          <w:szCs w:val="22"/>
        </w:rPr>
        <w:t>-</w:t>
      </w:r>
      <w:r w:rsidR="004233A8" w:rsidRPr="00D426D7">
        <w:rPr>
          <w:sz w:val="22"/>
          <w:szCs w:val="22"/>
        </w:rPr>
        <w:t>veranstaltungen und Gesellschaftsanlässe.</w:t>
      </w:r>
    </w:p>
    <w:p w14:paraId="3D8A2837" w14:textId="77777777" w:rsidR="004233A8" w:rsidRPr="00D426D7" w:rsidRDefault="004233A8">
      <w:pPr>
        <w:numPr>
          <w:ilvl w:val="1"/>
          <w:numId w:val="1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Vorlage des Jahresberichts und der Jahresrechnung zuhanden der </w:t>
      </w:r>
      <w:r w:rsidR="001524B1" w:rsidRPr="00D426D7">
        <w:rPr>
          <w:sz w:val="22"/>
          <w:szCs w:val="22"/>
        </w:rPr>
        <w:t>ordentlichen Mitgliederversammlung</w:t>
      </w:r>
      <w:r w:rsidR="0003259D" w:rsidRPr="00D426D7">
        <w:rPr>
          <w:sz w:val="22"/>
          <w:szCs w:val="22"/>
        </w:rPr>
        <w:t>.</w:t>
      </w:r>
      <w:r w:rsidR="001524B1" w:rsidRPr="00D426D7">
        <w:rPr>
          <w:sz w:val="22"/>
          <w:szCs w:val="22"/>
        </w:rPr>
        <w:t xml:space="preserve"> </w:t>
      </w:r>
    </w:p>
    <w:p w14:paraId="7835AB48" w14:textId="352B3185" w:rsidR="004233A8" w:rsidRPr="00D426D7" w:rsidRDefault="004233A8">
      <w:pPr>
        <w:numPr>
          <w:ilvl w:val="1"/>
          <w:numId w:val="1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Vorprüfung der Protokolle der </w:t>
      </w:r>
      <w:r w:rsidR="001524B1" w:rsidRPr="00D426D7">
        <w:rPr>
          <w:sz w:val="22"/>
          <w:szCs w:val="22"/>
        </w:rPr>
        <w:t>Mitglieder</w:t>
      </w:r>
      <w:r w:rsidRPr="00D426D7">
        <w:rPr>
          <w:sz w:val="22"/>
          <w:szCs w:val="22"/>
        </w:rPr>
        <w:t>versammlung</w:t>
      </w:r>
      <w:r w:rsidR="008D421F" w:rsidRPr="00D426D7">
        <w:rPr>
          <w:sz w:val="22"/>
          <w:szCs w:val="22"/>
        </w:rPr>
        <w:t>en</w:t>
      </w:r>
      <w:r w:rsidRPr="00D426D7">
        <w:rPr>
          <w:sz w:val="22"/>
          <w:szCs w:val="22"/>
        </w:rPr>
        <w:t>.</w:t>
      </w:r>
    </w:p>
    <w:p w14:paraId="3DF8D92D" w14:textId="49F27E19" w:rsidR="004233A8" w:rsidRPr="00D426D7" w:rsidRDefault="004233A8">
      <w:pPr>
        <w:numPr>
          <w:ilvl w:val="1"/>
          <w:numId w:val="1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Vollzug der Gesellschaftsbeschlüsse.</w:t>
      </w:r>
    </w:p>
    <w:p w14:paraId="0EB05C1B" w14:textId="7B6F3E20" w:rsidR="004233A8" w:rsidRPr="00D426D7" w:rsidRDefault="004233A8">
      <w:pPr>
        <w:numPr>
          <w:ilvl w:val="1"/>
          <w:numId w:val="1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Vertretung der Gesellschaft nach aussen. Die rechtsverbindliche Unterschrift </w:t>
      </w:r>
      <w:proofErr w:type="gramStart"/>
      <w:r w:rsidRPr="00D426D7">
        <w:rPr>
          <w:sz w:val="22"/>
          <w:szCs w:val="22"/>
        </w:rPr>
        <w:t>führt der Präsident, im Verhinderungsfall</w:t>
      </w:r>
      <w:proofErr w:type="gramEnd"/>
      <w:r w:rsidRPr="00D426D7">
        <w:rPr>
          <w:sz w:val="22"/>
          <w:szCs w:val="22"/>
        </w:rPr>
        <w:t xml:space="preserve"> der Vizepräsident zusammen mit einem Vorstandsmitglied.</w:t>
      </w:r>
    </w:p>
    <w:p w14:paraId="1ECA3999" w14:textId="77777777" w:rsidR="004233A8" w:rsidRPr="00D426D7" w:rsidRDefault="004233A8">
      <w:pPr>
        <w:numPr>
          <w:ilvl w:val="1"/>
          <w:numId w:val="1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Pflege der Beziehungen zu anderen kantonalen Organisationen mit ähnlichen Zielen</w:t>
      </w:r>
      <w:r w:rsidR="0046709E">
        <w:rPr>
          <w:sz w:val="22"/>
          <w:szCs w:val="22"/>
        </w:rPr>
        <w:t>.</w:t>
      </w:r>
    </w:p>
    <w:p w14:paraId="4F10687D" w14:textId="77777777" w:rsidR="004233A8" w:rsidRDefault="004233A8">
      <w:pPr>
        <w:numPr>
          <w:ilvl w:val="1"/>
          <w:numId w:val="1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Besorgung der laufenden Geschäfte.</w:t>
      </w:r>
    </w:p>
    <w:p w14:paraId="5D9DD991" w14:textId="34127486" w:rsidR="004422C8" w:rsidRPr="00D426D7" w:rsidRDefault="004422C8">
      <w:pPr>
        <w:numPr>
          <w:ilvl w:val="1"/>
          <w:numId w:val="19"/>
        </w:numPr>
        <w:ind w:right="2232"/>
        <w:jc w:val="both"/>
        <w:rPr>
          <w:sz w:val="22"/>
          <w:szCs w:val="22"/>
        </w:rPr>
      </w:pPr>
      <w:r>
        <w:rPr>
          <w:sz w:val="22"/>
          <w:szCs w:val="22"/>
        </w:rPr>
        <w:t>Wahrnehmung standesrechtlicher Aufgaben</w:t>
      </w:r>
      <w:r w:rsidR="00292FAA">
        <w:rPr>
          <w:sz w:val="22"/>
          <w:szCs w:val="22"/>
        </w:rPr>
        <w:t xml:space="preserve"> im Sinne des </w:t>
      </w:r>
      <w:proofErr w:type="spellStart"/>
      <w:r w:rsidR="00292FAA">
        <w:rPr>
          <w:sz w:val="22"/>
          <w:szCs w:val="22"/>
        </w:rPr>
        <w:t>Reglementes</w:t>
      </w:r>
      <w:proofErr w:type="spellEnd"/>
      <w:r w:rsidR="00292FAA">
        <w:rPr>
          <w:sz w:val="22"/>
          <w:szCs w:val="22"/>
        </w:rPr>
        <w:t xml:space="preserve"> der GST über die Standesordnung</w:t>
      </w:r>
    </w:p>
    <w:p w14:paraId="43856F4F" w14:textId="7DC268E2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710BF2C0" w14:textId="77777777" w:rsidR="004233A8" w:rsidRPr="009F706D" w:rsidRDefault="001524B1">
      <w:pPr>
        <w:pStyle w:val="berschrift4"/>
        <w:ind w:right="2232"/>
        <w:jc w:val="both"/>
        <w:rPr>
          <w:b/>
          <w:sz w:val="24"/>
          <w:u w:val="none"/>
        </w:rPr>
      </w:pPr>
      <w:r w:rsidRPr="009F706D">
        <w:rPr>
          <w:b/>
          <w:sz w:val="24"/>
          <w:u w:val="none"/>
        </w:rPr>
        <w:t>Artikel 18</w:t>
      </w:r>
    </w:p>
    <w:p w14:paraId="726CB3C5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4F398EDE" w14:textId="42F92EF1" w:rsidR="004233A8" w:rsidRPr="00D426D7" w:rsidRDefault="004233A8">
      <w:pPr>
        <w:numPr>
          <w:ilvl w:val="0"/>
          <w:numId w:val="22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Der Vorstand tagt auf Einladung des Präsidenten.</w:t>
      </w:r>
    </w:p>
    <w:p w14:paraId="6E2AAFB1" w14:textId="4D03C8DF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76A2F95B" w14:textId="4F52D5B0" w:rsidR="004233A8" w:rsidRPr="00D426D7" w:rsidRDefault="004233A8">
      <w:pPr>
        <w:numPr>
          <w:ilvl w:val="0"/>
          <w:numId w:val="22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Er ist beschlussfähig, wenn die Mehrheit der Mitglieder anwesend ist.</w:t>
      </w:r>
    </w:p>
    <w:p w14:paraId="6545132A" w14:textId="77777777" w:rsidR="004233A8" w:rsidRPr="00D426D7" w:rsidRDefault="004233A8">
      <w:pPr>
        <w:tabs>
          <w:tab w:val="left" w:pos="7020"/>
        </w:tabs>
        <w:ind w:right="2232"/>
        <w:jc w:val="both"/>
        <w:rPr>
          <w:sz w:val="22"/>
          <w:szCs w:val="22"/>
        </w:rPr>
      </w:pPr>
    </w:p>
    <w:p w14:paraId="25FD1CE2" w14:textId="3C32C670" w:rsidR="004233A8" w:rsidRPr="00D426D7" w:rsidRDefault="004233A8">
      <w:pPr>
        <w:numPr>
          <w:ilvl w:val="0"/>
          <w:numId w:val="22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Auf dem Zirkularweg gefasste Beschlüsse sind nur gültig, wenn kein Mitglied mündliche Beratung verlangt hat.</w:t>
      </w:r>
    </w:p>
    <w:p w14:paraId="7A49CFC8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7CB52902" w14:textId="77777777" w:rsidR="004233A8" w:rsidRPr="009F706D" w:rsidRDefault="001524B1">
      <w:pPr>
        <w:pStyle w:val="berschrift4"/>
        <w:ind w:right="2232"/>
        <w:jc w:val="both"/>
        <w:rPr>
          <w:b/>
          <w:sz w:val="24"/>
          <w:u w:val="none"/>
        </w:rPr>
      </w:pPr>
      <w:r w:rsidRPr="009F706D">
        <w:rPr>
          <w:b/>
          <w:sz w:val="24"/>
          <w:u w:val="none"/>
        </w:rPr>
        <w:t>Artikel 19</w:t>
      </w:r>
    </w:p>
    <w:p w14:paraId="4CF32D95" w14:textId="11B9E2E3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282890B6" w14:textId="42C0FA54" w:rsidR="004233A8" w:rsidRPr="00D426D7" w:rsidRDefault="004233A8">
      <w:p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Der Präsident, bei dessen Verhinde</w:t>
      </w:r>
      <w:r w:rsidR="004D6501" w:rsidRPr="00D426D7">
        <w:rPr>
          <w:sz w:val="22"/>
          <w:szCs w:val="22"/>
        </w:rPr>
        <w:t>rung der Vizepräsident, bereitet</w:t>
      </w:r>
      <w:r w:rsidRPr="00D426D7">
        <w:rPr>
          <w:sz w:val="22"/>
          <w:szCs w:val="22"/>
        </w:rPr>
        <w:t xml:space="preserve"> die Vorstandssitzungen vor. Er leitet die </w:t>
      </w:r>
      <w:r w:rsidR="001524B1" w:rsidRPr="00D426D7">
        <w:rPr>
          <w:sz w:val="22"/>
          <w:szCs w:val="22"/>
        </w:rPr>
        <w:t>Mitglieder</w:t>
      </w:r>
      <w:r w:rsidRPr="00D426D7">
        <w:rPr>
          <w:sz w:val="22"/>
          <w:szCs w:val="22"/>
        </w:rPr>
        <w:t>versammlungen</w:t>
      </w:r>
      <w:r w:rsidR="004D32DA">
        <w:rPr>
          <w:sz w:val="22"/>
          <w:szCs w:val="22"/>
        </w:rPr>
        <w:t xml:space="preserve"> </w:t>
      </w:r>
      <w:r w:rsidRPr="00D426D7">
        <w:rPr>
          <w:sz w:val="22"/>
          <w:szCs w:val="22"/>
        </w:rPr>
        <w:t>sowie die Sitzungen des Vorstandes.</w:t>
      </w:r>
    </w:p>
    <w:p w14:paraId="374458F4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54156361" w14:textId="77777777" w:rsidR="004233A8" w:rsidRPr="009F706D" w:rsidRDefault="004233A8">
      <w:pPr>
        <w:pStyle w:val="berschrift4"/>
        <w:ind w:right="2232"/>
        <w:jc w:val="both"/>
        <w:rPr>
          <w:b/>
          <w:sz w:val="24"/>
          <w:u w:val="none"/>
        </w:rPr>
      </w:pPr>
      <w:r w:rsidRPr="009F706D">
        <w:rPr>
          <w:b/>
          <w:sz w:val="24"/>
          <w:u w:val="none"/>
        </w:rPr>
        <w:t>Artikel 2</w:t>
      </w:r>
      <w:r w:rsidR="001524B1" w:rsidRPr="009F706D">
        <w:rPr>
          <w:b/>
          <w:sz w:val="24"/>
          <w:u w:val="none"/>
        </w:rPr>
        <w:t>0</w:t>
      </w:r>
    </w:p>
    <w:p w14:paraId="539258CD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3065A523" w14:textId="77777777" w:rsidR="004233A8" w:rsidRPr="00D426D7" w:rsidRDefault="004233A8">
      <w:pPr>
        <w:numPr>
          <w:ilvl w:val="0"/>
          <w:numId w:val="24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Der Kassier besorgt das Rechnungswesen der Gesellschaft und vertritt den Präsidenten bei dessen Verhinderung.</w:t>
      </w:r>
    </w:p>
    <w:p w14:paraId="467D0270" w14:textId="30888A5E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44D34A8B" w14:textId="44BA4B25" w:rsidR="004233A8" w:rsidRPr="00D426D7" w:rsidRDefault="004233A8">
      <w:pPr>
        <w:numPr>
          <w:ilvl w:val="0"/>
          <w:numId w:val="24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Die Jahresrechnung ist den Rechnungsrevisoren spätestens zwei Wochen vor der ordentlichen </w:t>
      </w:r>
      <w:r w:rsidR="001524B1" w:rsidRPr="00D426D7">
        <w:rPr>
          <w:sz w:val="22"/>
          <w:szCs w:val="22"/>
        </w:rPr>
        <w:t>Mitglieder</w:t>
      </w:r>
      <w:r w:rsidRPr="00D426D7">
        <w:rPr>
          <w:sz w:val="22"/>
          <w:szCs w:val="22"/>
        </w:rPr>
        <w:t>versammlung vorzulegen.</w:t>
      </w:r>
    </w:p>
    <w:p w14:paraId="78DF97C0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4E5151A6" w14:textId="77777777" w:rsidR="00E1058C" w:rsidRPr="00D426D7" w:rsidRDefault="00E1058C">
      <w:pPr>
        <w:ind w:right="2232"/>
        <w:jc w:val="both"/>
        <w:rPr>
          <w:sz w:val="22"/>
          <w:szCs w:val="22"/>
        </w:rPr>
      </w:pPr>
    </w:p>
    <w:p w14:paraId="20B6213A" w14:textId="77777777" w:rsidR="004233A8" w:rsidRPr="009F706D" w:rsidRDefault="001524B1">
      <w:pPr>
        <w:pStyle w:val="berschrift4"/>
        <w:ind w:right="2232"/>
        <w:jc w:val="both"/>
        <w:rPr>
          <w:b/>
          <w:sz w:val="24"/>
          <w:u w:val="none"/>
        </w:rPr>
      </w:pPr>
      <w:r w:rsidRPr="009F706D">
        <w:rPr>
          <w:b/>
          <w:sz w:val="24"/>
          <w:u w:val="none"/>
        </w:rPr>
        <w:t>Artikel 21</w:t>
      </w:r>
    </w:p>
    <w:p w14:paraId="06257255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659FEC8F" w14:textId="77777777" w:rsidR="004233A8" w:rsidRPr="00D426D7" w:rsidRDefault="004233A8">
      <w:p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Der Aktuar führt die Protokolle der </w:t>
      </w:r>
      <w:r w:rsidR="001524B1" w:rsidRPr="00D426D7">
        <w:rPr>
          <w:sz w:val="22"/>
          <w:szCs w:val="22"/>
        </w:rPr>
        <w:t>Mitglieder</w:t>
      </w:r>
      <w:r w:rsidRPr="00D426D7">
        <w:rPr>
          <w:sz w:val="22"/>
          <w:szCs w:val="22"/>
        </w:rPr>
        <w:t>versammlung</w:t>
      </w:r>
      <w:r w:rsidR="001524B1" w:rsidRPr="00D426D7">
        <w:rPr>
          <w:sz w:val="22"/>
          <w:szCs w:val="22"/>
        </w:rPr>
        <w:t>en</w:t>
      </w:r>
      <w:r w:rsidRPr="00D426D7">
        <w:rPr>
          <w:sz w:val="22"/>
          <w:szCs w:val="22"/>
        </w:rPr>
        <w:t xml:space="preserve"> und der Vorstandssitzungen. Er besorgt die Korrespondenz.</w:t>
      </w:r>
    </w:p>
    <w:p w14:paraId="4343274E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0247B0C2" w14:textId="77777777" w:rsidR="004C7D07" w:rsidRDefault="004C7D07">
      <w:pPr>
        <w:ind w:right="2232"/>
        <w:jc w:val="both"/>
        <w:rPr>
          <w:sz w:val="22"/>
          <w:szCs w:val="22"/>
        </w:rPr>
      </w:pPr>
    </w:p>
    <w:p w14:paraId="1354B8A7" w14:textId="77777777" w:rsidR="004C7D07" w:rsidRPr="00D426D7" w:rsidRDefault="004C7D07">
      <w:pPr>
        <w:ind w:right="2232"/>
        <w:jc w:val="both"/>
        <w:rPr>
          <w:sz w:val="22"/>
          <w:szCs w:val="22"/>
        </w:rPr>
      </w:pPr>
    </w:p>
    <w:p w14:paraId="343C9EA9" w14:textId="1EB62C23" w:rsidR="004233A8" w:rsidRPr="009F706D" w:rsidRDefault="004233A8">
      <w:pPr>
        <w:pStyle w:val="berschrift4"/>
        <w:ind w:right="2232"/>
        <w:jc w:val="both"/>
        <w:rPr>
          <w:b/>
          <w:sz w:val="24"/>
          <w:u w:val="none"/>
        </w:rPr>
      </w:pPr>
      <w:r w:rsidRPr="009F706D">
        <w:rPr>
          <w:b/>
          <w:sz w:val="24"/>
          <w:u w:val="none"/>
        </w:rPr>
        <w:t>Die Rechnungsrevisoren</w:t>
      </w:r>
    </w:p>
    <w:p w14:paraId="149F8886" w14:textId="77777777" w:rsidR="004233A8" w:rsidRPr="00D426D7" w:rsidRDefault="004233A8">
      <w:pPr>
        <w:ind w:right="2232"/>
        <w:jc w:val="both"/>
        <w:rPr>
          <w:sz w:val="22"/>
          <w:szCs w:val="22"/>
          <w:u w:val="single"/>
        </w:rPr>
      </w:pPr>
    </w:p>
    <w:p w14:paraId="474528F6" w14:textId="01311716" w:rsidR="004233A8" w:rsidRPr="009F706D" w:rsidRDefault="004422C8">
      <w:pPr>
        <w:ind w:right="2232"/>
        <w:jc w:val="both"/>
        <w:rPr>
          <w:b/>
        </w:rPr>
      </w:pPr>
      <w:r w:rsidRPr="009F706D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AB55C6" wp14:editId="1231CA8E">
                <wp:simplePos x="0" y="0"/>
                <wp:positionH relativeFrom="column">
                  <wp:posOffset>4914900</wp:posOffset>
                </wp:positionH>
                <wp:positionV relativeFrom="paragraph">
                  <wp:posOffset>154305</wp:posOffset>
                </wp:positionV>
                <wp:extent cx="1371600" cy="1321625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2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F20C4" w14:textId="77777777" w:rsidR="006C5E46" w:rsidRDefault="006C5E46" w:rsidP="004C7D0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343D0D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2B79">
                              <w:rPr>
                                <w:sz w:val="20"/>
                                <w:szCs w:val="20"/>
                              </w:rPr>
                              <w:t>Rechnungs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</w:t>
                            </w:r>
                            <w:r w:rsidRPr="00012B79">
                              <w:rPr>
                                <w:sz w:val="20"/>
                                <w:szCs w:val="20"/>
                              </w:rPr>
                              <w:t>visoren</w:t>
                            </w:r>
                          </w:p>
                          <w:p w14:paraId="0516C7EF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00D5BE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14C385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9DBBEE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F619E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90C12B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4F4F22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9BB441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5EE07A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D6915F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93B650" w14:textId="77777777" w:rsidR="006C5E46" w:rsidRDefault="006C5E46" w:rsidP="004C7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072FB3" w14:textId="77777777" w:rsidR="006C5E46" w:rsidRDefault="006C5E46" w:rsidP="004C7D0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387pt;margin-top:12.15pt;width:108pt;height:104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" stroked="f" strokeweight="0">
                <v:textbox>
                  <w:txbxContent>
                    <w:p w14:paraId="544F20C4" w14:textId="77777777" w:rsidR="006C5E46" w:rsidRDefault="006C5E46" w:rsidP="004C7D07">
                      <w:pPr>
                        <w:rPr>
                          <w:sz w:val="20"/>
                        </w:rPr>
                      </w:pPr>
                    </w:p>
                    <w:p w14:paraId="0E343D0D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  <w:r w:rsidRPr="00012B79">
                        <w:rPr>
                          <w:sz w:val="20"/>
                          <w:szCs w:val="20"/>
                        </w:rPr>
                        <w:t>Rechnungs</w:t>
                      </w:r>
                      <w:r>
                        <w:rPr>
                          <w:sz w:val="20"/>
                          <w:szCs w:val="20"/>
                        </w:rPr>
                        <w:t>re</w:t>
                      </w:r>
                      <w:r w:rsidRPr="00012B79">
                        <w:rPr>
                          <w:sz w:val="20"/>
                          <w:szCs w:val="20"/>
                        </w:rPr>
                        <w:t>visoren</w:t>
                      </w:r>
                    </w:p>
                    <w:p w14:paraId="0516C7EF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600D5BE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14C385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9DBBEE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3F619E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90C12B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4F4F22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9BB441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5EE07A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D6915F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93B650" w14:textId="77777777" w:rsidR="006C5E46" w:rsidRDefault="006C5E46" w:rsidP="004C7D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072FB3" w14:textId="77777777" w:rsidR="006C5E46" w:rsidRDefault="006C5E46" w:rsidP="004C7D0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3A8" w:rsidRPr="009F706D">
        <w:rPr>
          <w:b/>
        </w:rPr>
        <w:t>Artikel 2</w:t>
      </w:r>
      <w:r w:rsidR="006002A6" w:rsidRPr="009F706D">
        <w:rPr>
          <w:b/>
        </w:rPr>
        <w:t>2</w:t>
      </w:r>
    </w:p>
    <w:p w14:paraId="43414C9E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3B252EC7" w14:textId="77777777" w:rsidR="004233A8" w:rsidRPr="00D426D7" w:rsidRDefault="004233A8">
      <w:pPr>
        <w:numPr>
          <w:ilvl w:val="0"/>
          <w:numId w:val="25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Die Rechnungsrevisoren prüfen die Jahresrechnung und die Vermögenslage der Gesellschaft.</w:t>
      </w:r>
    </w:p>
    <w:p w14:paraId="1C8058EB" w14:textId="43885066" w:rsidR="004233A8" w:rsidRPr="00D426D7" w:rsidRDefault="004233A8">
      <w:pPr>
        <w:numPr>
          <w:ilvl w:val="0"/>
          <w:numId w:val="25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Sie erstatten zuhanden der ordentlichen </w:t>
      </w:r>
      <w:r w:rsidR="00125D69" w:rsidRPr="00D426D7">
        <w:rPr>
          <w:sz w:val="22"/>
          <w:szCs w:val="22"/>
        </w:rPr>
        <w:t>Mitglieder</w:t>
      </w:r>
      <w:r w:rsidR="00CD63EF">
        <w:rPr>
          <w:sz w:val="22"/>
          <w:szCs w:val="22"/>
        </w:rPr>
        <w:t>-</w:t>
      </w:r>
      <w:r w:rsidR="00125D69" w:rsidRPr="00D426D7">
        <w:rPr>
          <w:sz w:val="22"/>
          <w:szCs w:val="22"/>
        </w:rPr>
        <w:t>versammlung</w:t>
      </w:r>
      <w:r w:rsidRPr="00D426D7">
        <w:rPr>
          <w:sz w:val="22"/>
          <w:szCs w:val="22"/>
        </w:rPr>
        <w:t xml:space="preserve"> einen Bericht und stellen Antrag.</w:t>
      </w:r>
    </w:p>
    <w:p w14:paraId="02DFF3EF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649DD304" w14:textId="77777777" w:rsidR="004233A8" w:rsidRPr="00D426D7" w:rsidRDefault="004233A8">
      <w:pPr>
        <w:numPr>
          <w:ilvl w:val="0"/>
          <w:numId w:val="25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Die Rechnungsrevisoren werden von der </w:t>
      </w:r>
      <w:r w:rsidR="001524B1" w:rsidRPr="00D426D7">
        <w:rPr>
          <w:sz w:val="22"/>
          <w:szCs w:val="22"/>
        </w:rPr>
        <w:t>ordentlichen Mitglieder</w:t>
      </w:r>
      <w:r w:rsidRPr="00D426D7">
        <w:rPr>
          <w:sz w:val="22"/>
          <w:szCs w:val="22"/>
        </w:rPr>
        <w:t>versammlung gewählt.</w:t>
      </w:r>
    </w:p>
    <w:p w14:paraId="15B52D54" w14:textId="508F6BC2" w:rsidR="004233A8" w:rsidRPr="00D426D7" w:rsidRDefault="004422C8">
      <w:pPr>
        <w:ind w:right="2232"/>
        <w:jc w:val="both"/>
        <w:rPr>
          <w:sz w:val="22"/>
          <w:szCs w:val="22"/>
        </w:rPr>
      </w:pPr>
      <w:r>
        <w:rPr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1F1B6C" wp14:editId="1CDE3A25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371600" cy="1321625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2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DA046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9442569" w14:textId="77777777" w:rsidR="006C5E46" w:rsidRDefault="006C5E46" w:rsidP="004422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5C14D9" w14:textId="77777777" w:rsidR="006C5E46" w:rsidRDefault="006C5E46" w:rsidP="004422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988B4B" w14:textId="77777777" w:rsidR="006C5E46" w:rsidRDefault="006C5E46" w:rsidP="004422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0D19C9" w14:textId="77777777" w:rsidR="006C5E46" w:rsidRDefault="006C5E46" w:rsidP="004422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483408" w14:textId="2B7F68EF" w:rsidR="006C5E46" w:rsidRPr="00012B79" w:rsidRDefault="006C5E46" w:rsidP="004422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Schlichtungsstelle</w:t>
                            </w:r>
                          </w:p>
                          <w:p w14:paraId="400109B2" w14:textId="77777777" w:rsidR="006C5E46" w:rsidRPr="00012B79" w:rsidRDefault="006C5E46" w:rsidP="004422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DD5FF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367536F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DF87ADA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08DF083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42FD5B4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A2657E5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Aufgaben</w:t>
                            </w:r>
                          </w:p>
                          <w:p w14:paraId="5C06CF9F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C57E207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286E329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BC573B6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0F4E276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DA09E6F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EAF2CB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1715A38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49EF595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140036F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120331E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B55E0A3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Zusammensetzung</w:t>
                            </w:r>
                          </w:p>
                          <w:p w14:paraId="6897A5C7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Ersatz</w:t>
                            </w:r>
                          </w:p>
                          <w:p w14:paraId="558D6884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EF76C2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9ABAC0B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9F40B58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26417CB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4F1A502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554048A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33EC833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A930A7F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60665EF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814A5C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10E584F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E5E7A9B" w14:textId="42EF3453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Spesen</w:t>
                            </w:r>
                          </w:p>
                          <w:p w14:paraId="39927715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DB729DE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6CE220F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CFD6F64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1A73648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6DA31A8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BB00181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A3674ED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307161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B7A6270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11F587A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A92087A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F5C0716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88BDDE" w14:textId="60E8D68C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Statutenrevision</w:t>
                            </w:r>
                          </w:p>
                          <w:p w14:paraId="1CBFB7F5" w14:textId="77777777" w:rsidR="006C5E46" w:rsidRDefault="006C5E46" w:rsidP="004422C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87pt;margin-top:9pt;width:108pt;height:104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" stroked="f" strokeweight="0">
                <v:textbox>
                  <w:txbxContent>
                    <w:p w14:paraId="725DA046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59442569" w14:textId="77777777" w:rsidR="006C5E46" w:rsidRDefault="006C5E46" w:rsidP="004422C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5C14D9" w14:textId="77777777" w:rsidR="006C5E46" w:rsidRDefault="006C5E46" w:rsidP="004422C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988B4B" w14:textId="77777777" w:rsidR="006C5E46" w:rsidRDefault="006C5E46" w:rsidP="004422C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0D19C9" w14:textId="77777777" w:rsidR="006C5E46" w:rsidRDefault="006C5E46" w:rsidP="004422C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483408" w14:textId="2B7F68EF" w:rsidR="006C5E46" w:rsidRPr="00012B79" w:rsidRDefault="006C5E46" w:rsidP="004422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Schlichtungsstelle</w:t>
                      </w:r>
                    </w:p>
                    <w:p w14:paraId="400109B2" w14:textId="77777777" w:rsidR="006C5E46" w:rsidRPr="00012B79" w:rsidRDefault="006C5E46" w:rsidP="004422C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2DDD5FF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1367536F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7DF87ADA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408DF083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742FD5B4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6A2657E5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Aufgaben</w:t>
                      </w:r>
                    </w:p>
                    <w:p w14:paraId="5C06CF9F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0C57E207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2286E329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2BC573B6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50F4E276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5DA09E6F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75EAF2CB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51715A38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049EF595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6140036F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3120331E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3B55E0A3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Zusammensetzung</w:t>
                      </w:r>
                    </w:p>
                    <w:p w14:paraId="6897A5C7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Ersatz</w:t>
                      </w:r>
                    </w:p>
                    <w:p w14:paraId="558D6884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2CEF76C2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79ABAC0B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49F40B58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326417CB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44F1A502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0554048A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033EC833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1A930A7F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160665EF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0E814A5C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110E584F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6E5E7A9B" w14:textId="42EF3453" w:rsidR="006C5E46" w:rsidRDefault="006C5E46" w:rsidP="004422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Spesen</w:t>
                      </w:r>
                    </w:p>
                    <w:p w14:paraId="39927715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6DB729DE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26CE220F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4CFD6F64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31A73648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76DA31A8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2BB00181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1A3674ED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36307161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7B7A6270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211F587A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4A92087A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5F5C0716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  <w:p w14:paraId="6888BDDE" w14:textId="60E8D68C" w:rsidR="006C5E46" w:rsidRDefault="006C5E46" w:rsidP="004422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Statutenrevision</w:t>
                      </w:r>
                    </w:p>
                    <w:p w14:paraId="1CBFB7F5" w14:textId="77777777" w:rsidR="006C5E46" w:rsidRDefault="006C5E46" w:rsidP="004422C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98B712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17B4194A" w14:textId="0408F3A0" w:rsidR="004233A8" w:rsidRPr="009F706D" w:rsidRDefault="004233A8">
      <w:pPr>
        <w:pStyle w:val="berschrift4"/>
        <w:ind w:right="2232"/>
        <w:jc w:val="both"/>
        <w:rPr>
          <w:b/>
          <w:sz w:val="24"/>
          <w:u w:val="none"/>
        </w:rPr>
      </w:pPr>
      <w:r w:rsidRPr="009F706D">
        <w:rPr>
          <w:b/>
          <w:sz w:val="24"/>
          <w:u w:val="none"/>
        </w:rPr>
        <w:t>Die S</w:t>
      </w:r>
      <w:r w:rsidR="004422C8" w:rsidRPr="009F706D">
        <w:rPr>
          <w:b/>
          <w:sz w:val="24"/>
          <w:u w:val="none"/>
        </w:rPr>
        <w:t>chlichtungsstelle</w:t>
      </w:r>
    </w:p>
    <w:p w14:paraId="733AE700" w14:textId="309B1E30" w:rsidR="004233A8" w:rsidRPr="00D426D7" w:rsidRDefault="004233A8">
      <w:pPr>
        <w:ind w:right="2232"/>
        <w:jc w:val="both"/>
        <w:rPr>
          <w:sz w:val="22"/>
          <w:szCs w:val="22"/>
          <w:u w:val="single"/>
        </w:rPr>
      </w:pPr>
    </w:p>
    <w:p w14:paraId="35BCD0E7" w14:textId="77777777" w:rsidR="004233A8" w:rsidRPr="009F706D" w:rsidRDefault="004233A8">
      <w:pPr>
        <w:ind w:right="2232"/>
        <w:jc w:val="both"/>
        <w:rPr>
          <w:b/>
        </w:rPr>
      </w:pPr>
      <w:r w:rsidRPr="009F706D">
        <w:rPr>
          <w:b/>
        </w:rPr>
        <w:t>Artikel 2</w:t>
      </w:r>
      <w:r w:rsidR="006002A6" w:rsidRPr="009F706D">
        <w:rPr>
          <w:b/>
        </w:rPr>
        <w:t>3</w:t>
      </w:r>
    </w:p>
    <w:p w14:paraId="27A708F5" w14:textId="77777777" w:rsidR="004233A8" w:rsidRPr="00D426D7" w:rsidRDefault="004233A8">
      <w:pPr>
        <w:ind w:right="2232"/>
        <w:jc w:val="both"/>
        <w:rPr>
          <w:sz w:val="22"/>
          <w:szCs w:val="22"/>
          <w:u w:val="single"/>
        </w:rPr>
      </w:pPr>
    </w:p>
    <w:p w14:paraId="4E0F6D14" w14:textId="6F8BE797" w:rsidR="004233A8" w:rsidRPr="00D426D7" w:rsidRDefault="004233A8">
      <w:pPr>
        <w:numPr>
          <w:ilvl w:val="0"/>
          <w:numId w:val="26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Als Instanz der Gesellschaft für </w:t>
      </w:r>
      <w:r w:rsidR="00331A69">
        <w:rPr>
          <w:sz w:val="22"/>
          <w:szCs w:val="22"/>
        </w:rPr>
        <w:t>die Behandlung von Kundenbeschwerden</w:t>
      </w:r>
      <w:r w:rsidRPr="00D426D7">
        <w:rPr>
          <w:sz w:val="22"/>
          <w:szCs w:val="22"/>
        </w:rPr>
        <w:t xml:space="preserve"> amtet die S</w:t>
      </w:r>
      <w:r w:rsidR="00EE7B9A">
        <w:rPr>
          <w:sz w:val="22"/>
          <w:szCs w:val="22"/>
        </w:rPr>
        <w:t>chlichtungsstelle</w:t>
      </w:r>
      <w:r w:rsidRPr="00D426D7">
        <w:rPr>
          <w:sz w:val="22"/>
          <w:szCs w:val="22"/>
        </w:rPr>
        <w:t xml:space="preserve">. </w:t>
      </w:r>
    </w:p>
    <w:p w14:paraId="40D87C72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4C2AF5A2" w14:textId="6324BB94" w:rsidR="008852B0" w:rsidRDefault="008852B0" w:rsidP="008852B0">
      <w:pPr>
        <w:numPr>
          <w:ilvl w:val="0"/>
          <w:numId w:val="26"/>
        </w:numPr>
        <w:ind w:right="2232"/>
        <w:jc w:val="both"/>
        <w:rPr>
          <w:sz w:val="22"/>
          <w:szCs w:val="22"/>
        </w:rPr>
      </w:pPr>
      <w:r>
        <w:rPr>
          <w:sz w:val="22"/>
          <w:szCs w:val="22"/>
        </w:rPr>
        <w:t>Die S</w:t>
      </w:r>
      <w:r w:rsidR="00EE7B9A">
        <w:rPr>
          <w:sz w:val="22"/>
          <w:szCs w:val="22"/>
        </w:rPr>
        <w:t>chlichtungsstelle</w:t>
      </w:r>
      <w:r>
        <w:rPr>
          <w:sz w:val="22"/>
          <w:szCs w:val="22"/>
        </w:rPr>
        <w:t xml:space="preserve"> besteht aus dem Präsidenten und seinem Stellvertreter. </w:t>
      </w:r>
    </w:p>
    <w:p w14:paraId="4AF0CA1C" w14:textId="77777777" w:rsidR="00604C70" w:rsidRDefault="00604C70">
      <w:pPr>
        <w:ind w:left="765" w:right="2232"/>
        <w:jc w:val="both"/>
        <w:rPr>
          <w:sz w:val="22"/>
          <w:szCs w:val="22"/>
        </w:rPr>
      </w:pPr>
    </w:p>
    <w:p w14:paraId="12866CAA" w14:textId="31744BD1" w:rsidR="004233A8" w:rsidRPr="008852B0" w:rsidRDefault="00A8017B">
      <w:pPr>
        <w:numPr>
          <w:ilvl w:val="0"/>
          <w:numId w:val="26"/>
        </w:numPr>
        <w:ind w:right="2232"/>
        <w:jc w:val="both"/>
        <w:rPr>
          <w:sz w:val="22"/>
          <w:szCs w:val="22"/>
        </w:rPr>
      </w:pPr>
      <w:r>
        <w:rPr>
          <w:sz w:val="22"/>
          <w:szCs w:val="22"/>
        </w:rPr>
        <w:t>Die Aufgaben der Schlichtungsstelle</w:t>
      </w:r>
      <w:r w:rsidR="004233A8" w:rsidRPr="008852B0">
        <w:rPr>
          <w:sz w:val="22"/>
          <w:szCs w:val="22"/>
        </w:rPr>
        <w:t xml:space="preserve"> richte</w:t>
      </w:r>
      <w:r w:rsidR="008852B0">
        <w:rPr>
          <w:sz w:val="22"/>
          <w:szCs w:val="22"/>
        </w:rPr>
        <w:t>n</w:t>
      </w:r>
      <w:r w:rsidR="004233A8" w:rsidRPr="008852B0">
        <w:rPr>
          <w:sz w:val="22"/>
          <w:szCs w:val="22"/>
        </w:rPr>
        <w:t xml:space="preserve"> sich nach dem Reglement der GST über </w:t>
      </w:r>
      <w:r w:rsidR="00331A69">
        <w:rPr>
          <w:sz w:val="22"/>
          <w:szCs w:val="22"/>
        </w:rPr>
        <w:t>die Behandlung von Kundenbeschwerden</w:t>
      </w:r>
      <w:r w:rsidR="004233A8" w:rsidRPr="008852B0">
        <w:rPr>
          <w:sz w:val="22"/>
          <w:szCs w:val="22"/>
        </w:rPr>
        <w:t>.</w:t>
      </w:r>
      <w:r w:rsidR="008852B0">
        <w:rPr>
          <w:sz w:val="22"/>
          <w:szCs w:val="22"/>
        </w:rPr>
        <w:t xml:space="preserve"> Im Falle von Schlichtungen soll eine gütliche Einigung erzielt werden. </w:t>
      </w:r>
    </w:p>
    <w:p w14:paraId="4A037D17" w14:textId="77777777" w:rsidR="004233A8" w:rsidRPr="008852B0" w:rsidRDefault="004233A8">
      <w:pPr>
        <w:ind w:right="2232"/>
        <w:jc w:val="both"/>
        <w:rPr>
          <w:sz w:val="22"/>
          <w:szCs w:val="22"/>
        </w:rPr>
      </w:pPr>
    </w:p>
    <w:p w14:paraId="02E2B234" w14:textId="40D1ED75" w:rsidR="004233A8" w:rsidRPr="008852B0" w:rsidRDefault="004233A8">
      <w:pPr>
        <w:ind w:right="2232"/>
        <w:jc w:val="both"/>
        <w:rPr>
          <w:sz w:val="22"/>
          <w:szCs w:val="22"/>
        </w:rPr>
      </w:pPr>
    </w:p>
    <w:p w14:paraId="4DDB1602" w14:textId="77777777" w:rsidR="004233A8" w:rsidRPr="008852B0" w:rsidRDefault="004233A8">
      <w:pPr>
        <w:ind w:right="2232"/>
        <w:jc w:val="both"/>
        <w:rPr>
          <w:sz w:val="22"/>
          <w:szCs w:val="22"/>
        </w:rPr>
      </w:pPr>
    </w:p>
    <w:p w14:paraId="68E82F81" w14:textId="77777777" w:rsidR="004233A8" w:rsidRPr="009F706D" w:rsidRDefault="00D93EF1">
      <w:pPr>
        <w:pStyle w:val="berschrift4"/>
        <w:ind w:right="2232"/>
        <w:jc w:val="both"/>
        <w:rPr>
          <w:b/>
          <w:sz w:val="24"/>
          <w:u w:val="none"/>
        </w:rPr>
      </w:pPr>
      <w:r w:rsidRPr="009F706D">
        <w:rPr>
          <w:b/>
          <w:sz w:val="24"/>
          <w:u w:val="none"/>
        </w:rPr>
        <w:t>Die Delegierten für die GST</w:t>
      </w:r>
    </w:p>
    <w:p w14:paraId="2E736478" w14:textId="77777777" w:rsidR="004233A8" w:rsidRPr="008852B0" w:rsidRDefault="004233A8">
      <w:pPr>
        <w:ind w:right="2232"/>
        <w:jc w:val="both"/>
        <w:rPr>
          <w:sz w:val="22"/>
          <w:szCs w:val="22"/>
          <w:u w:val="single"/>
        </w:rPr>
      </w:pPr>
    </w:p>
    <w:p w14:paraId="1BE22C0F" w14:textId="77777777" w:rsidR="004233A8" w:rsidRPr="009F706D" w:rsidRDefault="002948C0">
      <w:pPr>
        <w:ind w:right="2232"/>
        <w:jc w:val="both"/>
        <w:rPr>
          <w:b/>
        </w:rPr>
      </w:pPr>
      <w:r w:rsidRPr="009F706D">
        <w:rPr>
          <w:b/>
        </w:rPr>
        <w:t>Artikel 24</w:t>
      </w:r>
    </w:p>
    <w:p w14:paraId="4EC0F478" w14:textId="77777777" w:rsidR="004233A8" w:rsidRPr="008852B0" w:rsidRDefault="004233A8">
      <w:pPr>
        <w:ind w:right="2232"/>
        <w:jc w:val="both"/>
        <w:rPr>
          <w:sz w:val="22"/>
          <w:szCs w:val="22"/>
        </w:rPr>
      </w:pPr>
    </w:p>
    <w:p w14:paraId="5B6F8233" w14:textId="77777777" w:rsidR="004233A8" w:rsidRPr="00D426D7" w:rsidRDefault="002948C0">
      <w:pPr>
        <w:numPr>
          <w:ilvl w:val="0"/>
          <w:numId w:val="27"/>
        </w:numPr>
        <w:ind w:right="2232"/>
        <w:jc w:val="both"/>
        <w:rPr>
          <w:sz w:val="22"/>
          <w:szCs w:val="22"/>
        </w:rPr>
      </w:pPr>
      <w:r>
        <w:rPr>
          <w:sz w:val="22"/>
          <w:szCs w:val="22"/>
        </w:rPr>
        <w:t>Der Präsiden</w:t>
      </w:r>
      <w:r w:rsidR="004233A8" w:rsidRPr="00D426D7">
        <w:rPr>
          <w:sz w:val="22"/>
          <w:szCs w:val="22"/>
        </w:rPr>
        <w:t>t und der Vizepräsident sind von Amtes wegen Delegierte. E</w:t>
      </w:r>
      <w:r w:rsidR="00BC363D" w:rsidRPr="00D426D7">
        <w:rPr>
          <w:sz w:val="22"/>
          <w:szCs w:val="22"/>
        </w:rPr>
        <w:t>rsatzdelegierter ist der Aktuar oder ein vom Vorstand bestimmtes Mitglied.</w:t>
      </w:r>
    </w:p>
    <w:p w14:paraId="5FE2B9DD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18013D3D" w14:textId="77777777" w:rsidR="004233A8" w:rsidRPr="00D426D7" w:rsidRDefault="004233A8">
      <w:pPr>
        <w:numPr>
          <w:ilvl w:val="0"/>
          <w:numId w:val="27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Die Delegierten orientieren sich über die zu behandelnden Geschäfte, sind in ihrer Stimmabgabe aber frei.</w:t>
      </w:r>
    </w:p>
    <w:p w14:paraId="0296FA7F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7514897D" w14:textId="77777777" w:rsidR="004233A8" w:rsidRPr="00D426D7" w:rsidRDefault="004233A8">
      <w:pPr>
        <w:pStyle w:val="berschrift3"/>
        <w:ind w:right="2232"/>
        <w:jc w:val="both"/>
        <w:rPr>
          <w:sz w:val="22"/>
          <w:szCs w:val="22"/>
        </w:rPr>
      </w:pPr>
      <w:r w:rsidRPr="00013010">
        <w:rPr>
          <w:sz w:val="28"/>
          <w:szCs w:val="28"/>
        </w:rPr>
        <w:t>VI</w:t>
      </w:r>
      <w:r w:rsidRPr="00D426D7">
        <w:rPr>
          <w:sz w:val="28"/>
          <w:szCs w:val="28"/>
        </w:rPr>
        <w:t>.      Spesenvergütung</w:t>
      </w:r>
    </w:p>
    <w:p w14:paraId="2FEB78D3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7786FD28" w14:textId="77777777" w:rsidR="004233A8" w:rsidRPr="009F706D" w:rsidRDefault="004233A8">
      <w:pPr>
        <w:pStyle w:val="berschrift2"/>
        <w:ind w:right="2232"/>
        <w:jc w:val="both"/>
        <w:rPr>
          <w:b/>
          <w:sz w:val="24"/>
          <w:u w:val="none"/>
        </w:rPr>
      </w:pPr>
      <w:r w:rsidRPr="009F706D">
        <w:rPr>
          <w:b/>
          <w:sz w:val="24"/>
          <w:u w:val="none"/>
        </w:rPr>
        <w:t>Artikel 2</w:t>
      </w:r>
      <w:r w:rsidR="006002A6" w:rsidRPr="009F706D">
        <w:rPr>
          <w:b/>
          <w:sz w:val="24"/>
          <w:u w:val="none"/>
        </w:rPr>
        <w:t>5</w:t>
      </w:r>
    </w:p>
    <w:p w14:paraId="10AAE4D1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0718CE04" w14:textId="7EA2FED8" w:rsidR="004233A8" w:rsidRDefault="004233A8" w:rsidP="001B70A6">
      <w:pPr>
        <w:numPr>
          <w:ilvl w:val="0"/>
          <w:numId w:val="28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Die Tätigkeit</w:t>
      </w:r>
      <w:r w:rsidR="00150652">
        <w:rPr>
          <w:sz w:val="22"/>
          <w:szCs w:val="22"/>
        </w:rPr>
        <w:t>en</w:t>
      </w:r>
      <w:r w:rsidRPr="00D426D7">
        <w:rPr>
          <w:sz w:val="22"/>
          <w:szCs w:val="22"/>
        </w:rPr>
        <w:t xml:space="preserve"> des Vorstandes, </w:t>
      </w:r>
      <w:r w:rsidR="00150652">
        <w:rPr>
          <w:sz w:val="22"/>
          <w:szCs w:val="22"/>
        </w:rPr>
        <w:t xml:space="preserve">der Delegierten und der Kommissionen </w:t>
      </w:r>
      <w:r w:rsidR="001B70A6">
        <w:rPr>
          <w:sz w:val="22"/>
          <w:szCs w:val="22"/>
        </w:rPr>
        <w:t>werden entschädigt.</w:t>
      </w:r>
    </w:p>
    <w:p w14:paraId="5DA429BF" w14:textId="77777777" w:rsidR="00604C70" w:rsidRDefault="00604C70">
      <w:pPr>
        <w:ind w:left="765" w:right="2232"/>
        <w:jc w:val="both"/>
        <w:rPr>
          <w:sz w:val="22"/>
          <w:szCs w:val="22"/>
        </w:rPr>
      </w:pPr>
    </w:p>
    <w:p w14:paraId="7DE26A5C" w14:textId="77777777" w:rsidR="001B70A6" w:rsidRPr="001B70A6" w:rsidRDefault="001B70A6" w:rsidP="001B70A6">
      <w:pPr>
        <w:numPr>
          <w:ilvl w:val="0"/>
          <w:numId w:val="28"/>
        </w:numPr>
        <w:ind w:right="2232"/>
        <w:jc w:val="both"/>
        <w:rPr>
          <w:sz w:val="22"/>
          <w:szCs w:val="22"/>
        </w:rPr>
      </w:pPr>
      <w:r>
        <w:rPr>
          <w:sz w:val="22"/>
          <w:szCs w:val="22"/>
        </w:rPr>
        <w:t>Der Vorstand legt periodisch ein angepasstes Spesenreglement vor, welches von der Mitgliederversammlung zu genehmigen ist.</w:t>
      </w:r>
    </w:p>
    <w:p w14:paraId="721753CA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03F65CB4" w14:textId="77777777" w:rsidR="004233A8" w:rsidRPr="00D426D7" w:rsidRDefault="004233A8">
      <w:pPr>
        <w:pStyle w:val="berschrift3"/>
        <w:ind w:right="2232"/>
        <w:jc w:val="both"/>
        <w:rPr>
          <w:sz w:val="22"/>
          <w:szCs w:val="22"/>
        </w:rPr>
      </w:pPr>
      <w:r w:rsidRPr="00013010">
        <w:rPr>
          <w:sz w:val="28"/>
          <w:szCs w:val="28"/>
        </w:rPr>
        <w:t>VII</w:t>
      </w:r>
      <w:r w:rsidRPr="00D426D7">
        <w:rPr>
          <w:sz w:val="22"/>
          <w:szCs w:val="22"/>
        </w:rPr>
        <w:t xml:space="preserve">.      </w:t>
      </w:r>
      <w:r w:rsidRPr="00D426D7">
        <w:rPr>
          <w:sz w:val="28"/>
          <w:szCs w:val="28"/>
        </w:rPr>
        <w:t>Statutenrevision</w:t>
      </w:r>
    </w:p>
    <w:p w14:paraId="1D4F23A9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0017BBB4" w14:textId="77777777" w:rsidR="004233A8" w:rsidRPr="009F706D" w:rsidRDefault="004233A8">
      <w:pPr>
        <w:pStyle w:val="berschrift2"/>
        <w:ind w:right="2232"/>
        <w:jc w:val="both"/>
        <w:rPr>
          <w:b/>
          <w:sz w:val="24"/>
          <w:u w:val="none"/>
        </w:rPr>
      </w:pPr>
      <w:r w:rsidRPr="009F706D">
        <w:rPr>
          <w:b/>
          <w:sz w:val="24"/>
          <w:u w:val="none"/>
        </w:rPr>
        <w:t>Artikel 2</w:t>
      </w:r>
      <w:r w:rsidR="006002A6" w:rsidRPr="009F706D">
        <w:rPr>
          <w:b/>
          <w:sz w:val="24"/>
          <w:u w:val="none"/>
        </w:rPr>
        <w:t>6</w:t>
      </w:r>
    </w:p>
    <w:p w14:paraId="29888970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760D4522" w14:textId="77777777" w:rsidR="004233A8" w:rsidRPr="00D426D7" w:rsidRDefault="004233A8">
      <w:pPr>
        <w:numPr>
          <w:ilvl w:val="0"/>
          <w:numId w:val="2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Eine teilweise oder vollständige Revision der Statuten kann durch die </w:t>
      </w:r>
      <w:r w:rsidR="00BC363D" w:rsidRPr="00D426D7">
        <w:rPr>
          <w:sz w:val="22"/>
          <w:szCs w:val="22"/>
        </w:rPr>
        <w:t>ordentliche Mitglieder</w:t>
      </w:r>
      <w:r w:rsidRPr="00D426D7">
        <w:rPr>
          <w:sz w:val="22"/>
          <w:szCs w:val="22"/>
        </w:rPr>
        <w:t>ve</w:t>
      </w:r>
      <w:r w:rsidR="00CD63EF">
        <w:rPr>
          <w:sz w:val="22"/>
          <w:szCs w:val="22"/>
        </w:rPr>
        <w:t>r</w:t>
      </w:r>
      <w:r w:rsidRPr="00D426D7">
        <w:rPr>
          <w:sz w:val="22"/>
          <w:szCs w:val="22"/>
        </w:rPr>
        <w:t>sammlung beschlossen werden.</w:t>
      </w:r>
    </w:p>
    <w:p w14:paraId="762220B6" w14:textId="77777777" w:rsidR="00695A9C" w:rsidRPr="00D426D7" w:rsidRDefault="00695A9C" w:rsidP="00695A9C">
      <w:pPr>
        <w:ind w:left="360" w:right="2232"/>
        <w:jc w:val="both"/>
        <w:rPr>
          <w:sz w:val="22"/>
          <w:szCs w:val="22"/>
        </w:rPr>
      </w:pPr>
    </w:p>
    <w:p w14:paraId="164DCD99" w14:textId="77777777" w:rsidR="004233A8" w:rsidRPr="00D426D7" w:rsidRDefault="004233A8">
      <w:pPr>
        <w:numPr>
          <w:ilvl w:val="0"/>
          <w:numId w:val="2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Die </w:t>
      </w:r>
      <w:r w:rsidR="00BC363D" w:rsidRPr="00D426D7">
        <w:rPr>
          <w:sz w:val="22"/>
          <w:szCs w:val="22"/>
        </w:rPr>
        <w:t>ordentliche Mitglieder</w:t>
      </w:r>
      <w:r w:rsidRPr="00D426D7">
        <w:rPr>
          <w:sz w:val="22"/>
          <w:szCs w:val="22"/>
        </w:rPr>
        <w:t>versammlung beauftragt den Vorstand mit der Ausarbeitung von Vorschlägen.</w:t>
      </w:r>
    </w:p>
    <w:p w14:paraId="41D51437" w14:textId="7DE33428" w:rsidR="004233A8" w:rsidRPr="00D426D7" w:rsidRDefault="00A8017B">
      <w:pPr>
        <w:ind w:right="2232"/>
        <w:jc w:val="both"/>
        <w:rPr>
          <w:sz w:val="22"/>
          <w:szCs w:val="22"/>
        </w:rPr>
      </w:pPr>
      <w:r>
        <w:rPr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C8FFC1" wp14:editId="24B13186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371600" cy="8343900"/>
                <wp:effectExtent l="0" t="0" r="0" b="1270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E6951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3EB2410" w14:textId="77777777" w:rsidR="006C5E46" w:rsidRDefault="006C5E46" w:rsidP="00A801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D35945" w14:textId="77777777" w:rsidR="006C5E46" w:rsidRDefault="006C5E46" w:rsidP="00A801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1495A3" w14:textId="77777777" w:rsidR="006C5E46" w:rsidRDefault="006C5E46" w:rsidP="00A801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BD8BCB" w14:textId="77777777" w:rsidR="006C5E46" w:rsidRDefault="006C5E46" w:rsidP="00A801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02E3B6" w14:textId="77777777" w:rsidR="006C5E46" w:rsidRPr="00012B79" w:rsidRDefault="006C5E46" w:rsidP="00A801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E6A498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B452F37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311C35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F14052E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E178D13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F6EB543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48B56B9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08AD83E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9967E9D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77B7579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5B6C44D" w14:textId="5F9590EB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Auflösung der Gesellschaft</w:t>
                            </w:r>
                          </w:p>
                          <w:p w14:paraId="352CBA89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FFCE287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38B16D4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9F7AF4A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E0C6F7D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E1E04CB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AADFA7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52BF8C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F8B01FA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2D79C6E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BCAB044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9D90E1A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FEB66B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4A8D879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C857D3E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8225A8F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8F91224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639C206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0D53CF1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F8FBE72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89ED89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6A7D9C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6617F2C" w14:textId="063F4140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55888FD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08C08C2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738D2D2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9FC7BB0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621C7A8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F56520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9356873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0F4C5DE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9579111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F651497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3D3BAE0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CB4EAEF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3A59836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F21B434" w14:textId="77777777" w:rsidR="006C5E46" w:rsidRDefault="006C5E46" w:rsidP="00A8017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87pt;margin-top:9pt;width:108pt;height:65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" stroked="f" strokeweight="0">
                <v:textbox>
                  <w:txbxContent>
                    <w:p w14:paraId="300E6951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33EB2410" w14:textId="77777777" w:rsidR="006C5E46" w:rsidRDefault="006C5E46" w:rsidP="00A8017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D35945" w14:textId="77777777" w:rsidR="006C5E46" w:rsidRDefault="006C5E46" w:rsidP="00A8017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1495A3" w14:textId="77777777" w:rsidR="006C5E46" w:rsidRDefault="006C5E46" w:rsidP="00A8017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9BD8BCB" w14:textId="77777777" w:rsidR="006C5E46" w:rsidRDefault="006C5E46" w:rsidP="00A8017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02E3B6" w14:textId="77777777" w:rsidR="006C5E46" w:rsidRPr="00012B79" w:rsidRDefault="006C5E46" w:rsidP="00A8017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E6A498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3B452F37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68311C35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3F14052E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7E178D13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5F6EB543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448B56B9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308AD83E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59967E9D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677B7579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55B6C44D" w14:textId="5F9590EB" w:rsidR="006C5E46" w:rsidRDefault="006C5E46" w:rsidP="00A8017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Auflösung der Gesellschaft</w:t>
                      </w:r>
                    </w:p>
                    <w:p w14:paraId="352CBA89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0FFCE287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738B16D4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39F7AF4A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6E0C6F7D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6E1E04CB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10AADFA7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0652BF8C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2F8B01FA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02D79C6E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7BCAB044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29D90E1A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06FEB66B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74A8D879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0C857D3E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78225A8F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58F91224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6639C206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50D53CF1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1F8FBE72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6889ED89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0E6A7D9C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26617F2C" w14:textId="063F4140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055888FD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308C08C2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0738D2D2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29FC7BB0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5621C7A8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68F56520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29356873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00F4C5DE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49579111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3F651497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23D3BAE0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0CB4EAEF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13A59836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  <w:p w14:paraId="1F21B434" w14:textId="77777777" w:rsidR="006C5E46" w:rsidRDefault="006C5E46" w:rsidP="00A8017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754D36" w14:textId="23C5FF63" w:rsidR="004233A8" w:rsidRPr="00D426D7" w:rsidRDefault="00BC363D">
      <w:pPr>
        <w:numPr>
          <w:ilvl w:val="0"/>
          <w:numId w:val="2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Ein Antrag zuhanden der ordentlichen Mitglieder</w:t>
      </w:r>
      <w:r w:rsidR="004233A8" w:rsidRPr="00D426D7">
        <w:rPr>
          <w:sz w:val="22"/>
          <w:szCs w:val="22"/>
        </w:rPr>
        <w:t>versammlung kann von einem Fünftel der Mitglieder oder vom Vorstand gestellt werden.</w:t>
      </w:r>
    </w:p>
    <w:p w14:paraId="7D1FD22D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48CF0614" w14:textId="2B3CCE1B" w:rsidR="004233A8" w:rsidRDefault="004233A8">
      <w:pPr>
        <w:numPr>
          <w:ilvl w:val="0"/>
          <w:numId w:val="29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Die Genehmigung von Statutenrevisionen erfolgt durch die </w:t>
      </w:r>
      <w:r w:rsidR="006002A6" w:rsidRPr="00D426D7">
        <w:rPr>
          <w:sz w:val="22"/>
          <w:szCs w:val="22"/>
        </w:rPr>
        <w:t>ordentliche</w:t>
      </w:r>
      <w:r w:rsidR="00BC363D" w:rsidRPr="00D426D7">
        <w:rPr>
          <w:sz w:val="22"/>
          <w:szCs w:val="22"/>
        </w:rPr>
        <w:t xml:space="preserve"> Mitglieder</w:t>
      </w:r>
      <w:r w:rsidRPr="00D426D7">
        <w:rPr>
          <w:sz w:val="22"/>
          <w:szCs w:val="22"/>
        </w:rPr>
        <w:t xml:space="preserve">versammlung mit </w:t>
      </w:r>
      <w:proofErr w:type="spellStart"/>
      <w:r w:rsidRPr="00D426D7">
        <w:rPr>
          <w:sz w:val="22"/>
          <w:szCs w:val="22"/>
        </w:rPr>
        <w:t>Zweidrittel</w:t>
      </w:r>
      <w:r w:rsidR="004570AA" w:rsidRPr="00D426D7">
        <w:rPr>
          <w:sz w:val="22"/>
          <w:szCs w:val="22"/>
        </w:rPr>
        <w:t>s</w:t>
      </w:r>
      <w:r w:rsidRPr="00D426D7">
        <w:rPr>
          <w:sz w:val="22"/>
          <w:szCs w:val="22"/>
        </w:rPr>
        <w:t>mehrheit</w:t>
      </w:r>
      <w:proofErr w:type="spellEnd"/>
      <w:r w:rsidRPr="00D426D7">
        <w:rPr>
          <w:sz w:val="22"/>
          <w:szCs w:val="22"/>
        </w:rPr>
        <w:t xml:space="preserve"> der anwesenden Stimmberechtigten.</w:t>
      </w:r>
    </w:p>
    <w:p w14:paraId="4928FF50" w14:textId="77777777" w:rsidR="004525A2" w:rsidRDefault="004525A2" w:rsidP="004525A2">
      <w:pPr>
        <w:ind w:right="2232"/>
        <w:jc w:val="both"/>
        <w:rPr>
          <w:sz w:val="22"/>
          <w:szCs w:val="22"/>
        </w:rPr>
      </w:pPr>
    </w:p>
    <w:p w14:paraId="44D775EE" w14:textId="77777777" w:rsidR="004525A2" w:rsidRPr="00D426D7" w:rsidRDefault="004525A2" w:rsidP="004525A2">
      <w:pPr>
        <w:ind w:left="360" w:right="2232"/>
        <w:jc w:val="both"/>
        <w:rPr>
          <w:sz w:val="22"/>
          <w:szCs w:val="22"/>
        </w:rPr>
      </w:pPr>
    </w:p>
    <w:p w14:paraId="18D40B72" w14:textId="3BB6EB41" w:rsidR="004233A8" w:rsidRPr="00D426D7" w:rsidRDefault="004233A8">
      <w:pPr>
        <w:pStyle w:val="berschrift3"/>
        <w:ind w:right="2232"/>
        <w:jc w:val="both"/>
        <w:rPr>
          <w:sz w:val="22"/>
          <w:szCs w:val="22"/>
        </w:rPr>
      </w:pPr>
      <w:r w:rsidRPr="00013010">
        <w:rPr>
          <w:sz w:val="28"/>
          <w:szCs w:val="28"/>
        </w:rPr>
        <w:t>VIII</w:t>
      </w:r>
      <w:r w:rsidRPr="00D426D7">
        <w:rPr>
          <w:sz w:val="22"/>
          <w:szCs w:val="22"/>
        </w:rPr>
        <w:t xml:space="preserve">.    </w:t>
      </w:r>
      <w:r w:rsidRPr="00D426D7">
        <w:rPr>
          <w:sz w:val="28"/>
          <w:szCs w:val="28"/>
        </w:rPr>
        <w:t>Auflösung der Gesellschaft</w:t>
      </w:r>
    </w:p>
    <w:p w14:paraId="19C7E20B" w14:textId="77777777" w:rsidR="004233A8" w:rsidRPr="00D426D7" w:rsidRDefault="004233A8">
      <w:pPr>
        <w:ind w:right="2232"/>
        <w:jc w:val="both"/>
        <w:rPr>
          <w:sz w:val="22"/>
          <w:szCs w:val="22"/>
          <w:u w:val="single"/>
        </w:rPr>
      </w:pPr>
    </w:p>
    <w:p w14:paraId="24377A5E" w14:textId="77777777" w:rsidR="004233A8" w:rsidRPr="009F706D" w:rsidRDefault="004233A8">
      <w:pPr>
        <w:pStyle w:val="berschrift2"/>
        <w:ind w:right="2232"/>
        <w:jc w:val="both"/>
        <w:rPr>
          <w:b/>
          <w:sz w:val="24"/>
          <w:u w:val="none"/>
        </w:rPr>
      </w:pPr>
      <w:r w:rsidRPr="009F706D">
        <w:rPr>
          <w:b/>
          <w:sz w:val="24"/>
          <w:u w:val="none"/>
        </w:rPr>
        <w:t xml:space="preserve">Artikel </w:t>
      </w:r>
      <w:r w:rsidR="006002A6" w:rsidRPr="009F706D">
        <w:rPr>
          <w:b/>
          <w:sz w:val="24"/>
          <w:u w:val="none"/>
        </w:rPr>
        <w:t>27</w:t>
      </w:r>
    </w:p>
    <w:p w14:paraId="7F5E2EBA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5B3399D1" w14:textId="77777777" w:rsidR="004233A8" w:rsidRPr="00D426D7" w:rsidRDefault="004233A8">
      <w:pPr>
        <w:numPr>
          <w:ilvl w:val="0"/>
          <w:numId w:val="30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Die Auflösung der Gesellschaft kann an jeder </w:t>
      </w:r>
      <w:r w:rsidR="00BC363D" w:rsidRPr="00D426D7">
        <w:rPr>
          <w:sz w:val="22"/>
          <w:szCs w:val="22"/>
        </w:rPr>
        <w:t>ordentlichen Mitglieder</w:t>
      </w:r>
      <w:r w:rsidRPr="00D426D7">
        <w:rPr>
          <w:sz w:val="22"/>
          <w:szCs w:val="22"/>
        </w:rPr>
        <w:t xml:space="preserve">versammlung mit </w:t>
      </w:r>
      <w:proofErr w:type="spellStart"/>
      <w:r w:rsidRPr="00D426D7">
        <w:rPr>
          <w:sz w:val="22"/>
          <w:szCs w:val="22"/>
        </w:rPr>
        <w:t>Zweidrittel</w:t>
      </w:r>
      <w:r w:rsidR="006002A6" w:rsidRPr="00D426D7">
        <w:rPr>
          <w:sz w:val="22"/>
          <w:szCs w:val="22"/>
        </w:rPr>
        <w:t>s</w:t>
      </w:r>
      <w:r w:rsidR="004570AA" w:rsidRPr="00D426D7">
        <w:rPr>
          <w:sz w:val="22"/>
          <w:szCs w:val="22"/>
        </w:rPr>
        <w:t>m</w:t>
      </w:r>
      <w:r w:rsidRPr="00D426D7">
        <w:rPr>
          <w:sz w:val="22"/>
          <w:szCs w:val="22"/>
        </w:rPr>
        <w:t>ehrheit</w:t>
      </w:r>
      <w:proofErr w:type="spellEnd"/>
      <w:r w:rsidR="006002A6" w:rsidRPr="00D426D7">
        <w:rPr>
          <w:sz w:val="22"/>
          <w:szCs w:val="22"/>
        </w:rPr>
        <w:t xml:space="preserve"> der anwesenden stimmberechtigten Mitglieder</w:t>
      </w:r>
      <w:r w:rsidRPr="00D426D7">
        <w:rPr>
          <w:sz w:val="22"/>
          <w:szCs w:val="22"/>
        </w:rPr>
        <w:t xml:space="preserve"> verlangt werden.</w:t>
      </w:r>
    </w:p>
    <w:p w14:paraId="65A0D7B1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667F894D" w14:textId="77777777" w:rsidR="004233A8" w:rsidRPr="00D426D7" w:rsidRDefault="004233A8">
      <w:pPr>
        <w:numPr>
          <w:ilvl w:val="0"/>
          <w:numId w:val="30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Der Vorstand unterbreitet</w:t>
      </w:r>
      <w:r w:rsidR="004570AA" w:rsidRPr="00D426D7">
        <w:rPr>
          <w:sz w:val="22"/>
          <w:szCs w:val="22"/>
        </w:rPr>
        <w:t xml:space="preserve"> den Mitgliedern</w:t>
      </w:r>
      <w:r w:rsidRPr="00D426D7">
        <w:rPr>
          <w:sz w:val="22"/>
          <w:szCs w:val="22"/>
        </w:rPr>
        <w:t xml:space="preserve"> </w:t>
      </w:r>
      <w:r w:rsidR="004570AA" w:rsidRPr="00D426D7">
        <w:rPr>
          <w:sz w:val="22"/>
          <w:szCs w:val="22"/>
        </w:rPr>
        <w:t>die notwendigen Anträge für die nächste</w:t>
      </w:r>
      <w:r w:rsidRPr="00D426D7">
        <w:rPr>
          <w:sz w:val="22"/>
          <w:szCs w:val="22"/>
        </w:rPr>
        <w:t xml:space="preserve"> </w:t>
      </w:r>
      <w:r w:rsidR="004570AA" w:rsidRPr="00D426D7">
        <w:rPr>
          <w:sz w:val="22"/>
          <w:szCs w:val="22"/>
        </w:rPr>
        <w:t>ordentliche</w:t>
      </w:r>
      <w:r w:rsidR="00BC363D" w:rsidRPr="00D426D7">
        <w:rPr>
          <w:sz w:val="22"/>
          <w:szCs w:val="22"/>
        </w:rPr>
        <w:t xml:space="preserve"> Mitglieder</w:t>
      </w:r>
      <w:r w:rsidR="004D6501" w:rsidRPr="00D426D7">
        <w:rPr>
          <w:sz w:val="22"/>
          <w:szCs w:val="22"/>
        </w:rPr>
        <w:t>ver</w:t>
      </w:r>
      <w:r w:rsidRPr="00D426D7">
        <w:rPr>
          <w:sz w:val="22"/>
          <w:szCs w:val="22"/>
        </w:rPr>
        <w:t>sammlung.</w:t>
      </w:r>
    </w:p>
    <w:p w14:paraId="45C32D4F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6BADFD79" w14:textId="77777777" w:rsidR="004233A8" w:rsidRPr="00D426D7" w:rsidRDefault="004233A8">
      <w:pPr>
        <w:numPr>
          <w:ilvl w:val="0"/>
          <w:numId w:val="30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Die Auflösung erfordert die Zustimmung von zwei Dritteln der anwesenden </w:t>
      </w:r>
      <w:r w:rsidR="00BC363D" w:rsidRPr="00D426D7">
        <w:rPr>
          <w:sz w:val="22"/>
          <w:szCs w:val="22"/>
        </w:rPr>
        <w:t xml:space="preserve">stimmberechtigten </w:t>
      </w:r>
      <w:r w:rsidRPr="00D426D7">
        <w:rPr>
          <w:sz w:val="22"/>
          <w:szCs w:val="22"/>
        </w:rPr>
        <w:t>Mitglieder.</w:t>
      </w:r>
    </w:p>
    <w:p w14:paraId="0CE1F9A1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543253E7" w14:textId="77777777" w:rsidR="004233A8" w:rsidRDefault="004233A8">
      <w:pPr>
        <w:numPr>
          <w:ilvl w:val="0"/>
          <w:numId w:val="30"/>
        </w:num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>Bei der Auflösung wird das Gesellschaftsvermögen zur treuhänderischen Verwaltung der GST übergeben.</w:t>
      </w:r>
    </w:p>
    <w:p w14:paraId="29C9AA86" w14:textId="77777777" w:rsidR="00331AF7" w:rsidRDefault="00331AF7" w:rsidP="00331AF7">
      <w:pPr>
        <w:ind w:right="2232"/>
        <w:jc w:val="both"/>
        <w:rPr>
          <w:sz w:val="22"/>
          <w:szCs w:val="22"/>
        </w:rPr>
      </w:pPr>
    </w:p>
    <w:p w14:paraId="389F95D8" w14:textId="77777777" w:rsidR="00604C70" w:rsidRDefault="00604C70">
      <w:pPr>
        <w:ind w:left="765" w:right="2232"/>
        <w:jc w:val="both"/>
        <w:rPr>
          <w:sz w:val="22"/>
          <w:szCs w:val="22"/>
        </w:rPr>
      </w:pPr>
    </w:p>
    <w:p w14:paraId="5D445E07" w14:textId="77777777" w:rsidR="004233A8" w:rsidRPr="00D426D7" w:rsidRDefault="004233A8">
      <w:pPr>
        <w:pStyle w:val="berschrift3"/>
        <w:ind w:right="2232"/>
        <w:jc w:val="both"/>
        <w:rPr>
          <w:sz w:val="22"/>
          <w:szCs w:val="22"/>
        </w:rPr>
      </w:pPr>
      <w:r w:rsidRPr="00013010">
        <w:rPr>
          <w:sz w:val="28"/>
          <w:szCs w:val="28"/>
        </w:rPr>
        <w:t>IX</w:t>
      </w:r>
      <w:r w:rsidRPr="00D426D7">
        <w:rPr>
          <w:sz w:val="22"/>
          <w:szCs w:val="22"/>
        </w:rPr>
        <w:t xml:space="preserve">.     </w:t>
      </w:r>
      <w:r w:rsidRPr="00D426D7">
        <w:rPr>
          <w:sz w:val="28"/>
          <w:szCs w:val="28"/>
        </w:rPr>
        <w:t>Schlussbestimmungen</w:t>
      </w:r>
    </w:p>
    <w:p w14:paraId="22D8153A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56B30E03" w14:textId="77777777" w:rsidR="004233A8" w:rsidRPr="009F706D" w:rsidRDefault="004233A8">
      <w:pPr>
        <w:pStyle w:val="berschrift4"/>
        <w:ind w:right="2232"/>
        <w:jc w:val="both"/>
        <w:rPr>
          <w:b/>
          <w:sz w:val="24"/>
          <w:u w:val="none"/>
        </w:rPr>
      </w:pPr>
      <w:r w:rsidRPr="009F706D">
        <w:rPr>
          <w:b/>
          <w:sz w:val="24"/>
          <w:u w:val="none"/>
        </w:rPr>
        <w:t xml:space="preserve">Artikel </w:t>
      </w:r>
      <w:r w:rsidR="007E7FC1" w:rsidRPr="009F706D">
        <w:rPr>
          <w:b/>
          <w:sz w:val="24"/>
          <w:u w:val="none"/>
        </w:rPr>
        <w:t>28</w:t>
      </w:r>
    </w:p>
    <w:p w14:paraId="2E2D6EEB" w14:textId="77777777" w:rsidR="00604C70" w:rsidRDefault="00604C70"/>
    <w:p w14:paraId="20050171" w14:textId="6ED57769" w:rsidR="00604C70" w:rsidRDefault="008C2A0A" w:rsidP="008C2A0A">
      <w:pPr>
        <w:ind w:right="2268"/>
        <w:rPr>
          <w:sz w:val="22"/>
        </w:rPr>
      </w:pPr>
      <w:r>
        <w:rPr>
          <w:sz w:val="22"/>
          <w:lang w:val="de-DE"/>
        </w:rPr>
        <w:t>Bestimmungen, welche</w:t>
      </w:r>
      <w:r w:rsidR="00D93EF1" w:rsidRPr="00D93EF1">
        <w:rPr>
          <w:sz w:val="22"/>
          <w:lang w:val="de-DE"/>
        </w:rPr>
        <w:t xml:space="preserve"> </w:t>
      </w:r>
      <w:proofErr w:type="spellStart"/>
      <w:r w:rsidR="00D93EF1" w:rsidRPr="00D93EF1">
        <w:rPr>
          <w:sz w:val="22"/>
          <w:lang w:val="de-DE"/>
        </w:rPr>
        <w:t>die</w:t>
      </w:r>
      <w:proofErr w:type="spellEnd"/>
      <w:r w:rsidR="00D93EF1" w:rsidRPr="00D93EF1">
        <w:rPr>
          <w:sz w:val="22"/>
          <w:lang w:val="de-DE"/>
        </w:rPr>
        <w:t xml:space="preserve"> Beziehung zum Dachverband GST be</w:t>
      </w:r>
      <w:r>
        <w:rPr>
          <w:sz w:val="22"/>
          <w:lang w:val="de-DE"/>
        </w:rPr>
        <w:softHyphen/>
      </w:r>
      <w:r w:rsidR="00D93EF1" w:rsidRPr="00D93EF1">
        <w:rPr>
          <w:sz w:val="22"/>
          <w:lang w:val="de-DE"/>
        </w:rPr>
        <w:t>treffen</w:t>
      </w:r>
      <w:proofErr w:type="gramStart"/>
      <w:r w:rsidR="00D93EF1" w:rsidRPr="00D93EF1">
        <w:rPr>
          <w:sz w:val="22"/>
          <w:lang w:val="de-DE"/>
        </w:rPr>
        <w:t>, dürfen</w:t>
      </w:r>
      <w:proofErr w:type="gramEnd"/>
      <w:r w:rsidR="00D93EF1" w:rsidRPr="00D93EF1">
        <w:rPr>
          <w:sz w:val="22"/>
          <w:lang w:val="de-DE"/>
        </w:rPr>
        <w:t xml:space="preserve"> den GST Statuten nicht widersprechen. Bei Wider</w:t>
      </w:r>
      <w:r>
        <w:rPr>
          <w:sz w:val="22"/>
          <w:lang w:val="de-DE"/>
        </w:rPr>
        <w:softHyphen/>
      </w:r>
      <w:r w:rsidR="006C5E46">
        <w:rPr>
          <w:sz w:val="22"/>
          <w:lang w:val="de-DE"/>
        </w:rPr>
        <w:t>sprüchen sind stets die</w:t>
      </w:r>
      <w:r w:rsidR="00D93EF1" w:rsidRPr="00D93EF1">
        <w:rPr>
          <w:sz w:val="22"/>
          <w:lang w:val="de-DE"/>
        </w:rPr>
        <w:t xml:space="preserve"> GST Statuten anwendbar.</w:t>
      </w:r>
    </w:p>
    <w:p w14:paraId="7B151E3E" w14:textId="77777777" w:rsidR="00604C70" w:rsidRDefault="00604C70">
      <w:pPr>
        <w:rPr>
          <w:sz w:val="22"/>
        </w:rPr>
      </w:pPr>
    </w:p>
    <w:p w14:paraId="74363AB0" w14:textId="77777777" w:rsidR="00604C70" w:rsidRDefault="00604C70">
      <w:bookmarkStart w:id="0" w:name="_GoBack"/>
      <w:bookmarkEnd w:id="0"/>
    </w:p>
    <w:p w14:paraId="5F76700A" w14:textId="77777777" w:rsidR="00604C70" w:rsidRPr="009F706D" w:rsidRDefault="0013775E">
      <w:pPr>
        <w:pStyle w:val="berschrift4"/>
        <w:ind w:right="2232"/>
        <w:jc w:val="both"/>
        <w:rPr>
          <w:b/>
          <w:sz w:val="24"/>
          <w:u w:val="none"/>
        </w:rPr>
      </w:pPr>
      <w:r w:rsidRPr="009F706D">
        <w:rPr>
          <w:b/>
          <w:sz w:val="24"/>
          <w:u w:val="none"/>
        </w:rPr>
        <w:t xml:space="preserve">Artikel 29 </w:t>
      </w:r>
    </w:p>
    <w:p w14:paraId="5DB52472" w14:textId="77777777" w:rsidR="0013775E" w:rsidRPr="00D426D7" w:rsidRDefault="0013775E">
      <w:pPr>
        <w:ind w:right="2232"/>
        <w:jc w:val="both"/>
        <w:rPr>
          <w:sz w:val="22"/>
          <w:szCs w:val="22"/>
          <w:u w:val="single"/>
        </w:rPr>
      </w:pPr>
    </w:p>
    <w:p w14:paraId="09440A13" w14:textId="4E17B348" w:rsidR="004233A8" w:rsidRPr="00D426D7" w:rsidRDefault="004233A8" w:rsidP="008C2A0A">
      <w:pPr>
        <w:ind w:right="2232"/>
        <w:jc w:val="both"/>
        <w:rPr>
          <w:sz w:val="22"/>
          <w:szCs w:val="22"/>
        </w:rPr>
      </w:pPr>
      <w:r w:rsidRPr="00D426D7">
        <w:rPr>
          <w:sz w:val="22"/>
          <w:szCs w:val="22"/>
        </w:rPr>
        <w:t xml:space="preserve">Die vorliegenden Statuten treten am </w:t>
      </w:r>
      <w:r w:rsidR="00331AF7">
        <w:rPr>
          <w:sz w:val="22"/>
          <w:szCs w:val="22"/>
        </w:rPr>
        <w:t>1. Juli</w:t>
      </w:r>
      <w:r w:rsidR="001B70A6">
        <w:rPr>
          <w:sz w:val="22"/>
          <w:szCs w:val="22"/>
        </w:rPr>
        <w:t xml:space="preserve"> 2015 in Kraft</w:t>
      </w:r>
      <w:proofErr w:type="gramStart"/>
      <w:r w:rsidR="001B70A6">
        <w:rPr>
          <w:sz w:val="22"/>
          <w:szCs w:val="22"/>
        </w:rPr>
        <w:t>;</w:t>
      </w:r>
      <w:r w:rsidRPr="00D426D7">
        <w:rPr>
          <w:sz w:val="22"/>
          <w:szCs w:val="22"/>
        </w:rPr>
        <w:t xml:space="preserve"> sie</w:t>
      </w:r>
      <w:proofErr w:type="gramEnd"/>
      <w:r w:rsidRPr="00D426D7">
        <w:rPr>
          <w:sz w:val="22"/>
          <w:szCs w:val="22"/>
        </w:rPr>
        <w:t xml:space="preserve"> ersetzen diejenigen vom </w:t>
      </w:r>
      <w:r w:rsidR="001B70A6">
        <w:rPr>
          <w:sz w:val="22"/>
          <w:szCs w:val="22"/>
        </w:rPr>
        <w:t>27. Mai 2005</w:t>
      </w:r>
      <w:r w:rsidR="0013775E">
        <w:rPr>
          <w:sz w:val="22"/>
          <w:szCs w:val="22"/>
        </w:rPr>
        <w:t>.</w:t>
      </w:r>
    </w:p>
    <w:p w14:paraId="12433A85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0DBF9653" w14:textId="77777777" w:rsidR="004233A8" w:rsidRPr="00D426D7" w:rsidRDefault="004233A8">
      <w:pPr>
        <w:ind w:right="2232"/>
        <w:jc w:val="both"/>
        <w:rPr>
          <w:sz w:val="22"/>
          <w:szCs w:val="22"/>
        </w:rPr>
      </w:pPr>
    </w:p>
    <w:p w14:paraId="0BEAFC38" w14:textId="6078469C" w:rsidR="00343F4B" w:rsidRPr="004B7FAB" w:rsidRDefault="00CD63EF" w:rsidP="004B7FAB">
      <w:pPr>
        <w:ind w:right="2232"/>
        <w:jc w:val="both"/>
      </w:pPr>
      <w:r>
        <w:rPr>
          <w:sz w:val="22"/>
          <w:szCs w:val="22"/>
        </w:rPr>
        <w:t>B</w:t>
      </w:r>
      <w:r w:rsidR="00695A9C" w:rsidRPr="00D426D7">
        <w:rPr>
          <w:sz w:val="22"/>
          <w:szCs w:val="22"/>
        </w:rPr>
        <w:t>eschlossen an der</w:t>
      </w:r>
      <w:r w:rsidR="004233A8" w:rsidRPr="00D426D7">
        <w:rPr>
          <w:sz w:val="22"/>
          <w:szCs w:val="22"/>
        </w:rPr>
        <w:t xml:space="preserve"> Generalversammlung vom </w:t>
      </w:r>
      <w:r w:rsidR="00331AF7">
        <w:rPr>
          <w:sz w:val="22"/>
          <w:szCs w:val="22"/>
        </w:rPr>
        <w:t>2</w:t>
      </w:r>
      <w:r w:rsidR="00AB4F74">
        <w:rPr>
          <w:sz w:val="22"/>
          <w:szCs w:val="22"/>
        </w:rPr>
        <w:t>8</w:t>
      </w:r>
      <w:r w:rsidR="00433A7C" w:rsidRPr="00D426D7">
        <w:rPr>
          <w:sz w:val="22"/>
          <w:szCs w:val="22"/>
        </w:rPr>
        <w:t xml:space="preserve">. Mai </w:t>
      </w:r>
      <w:r w:rsidR="001B70A6">
        <w:rPr>
          <w:sz w:val="22"/>
          <w:szCs w:val="22"/>
        </w:rPr>
        <w:t>2015</w:t>
      </w:r>
      <w:r w:rsidR="001B70A6" w:rsidRPr="00D426D7">
        <w:rPr>
          <w:sz w:val="22"/>
          <w:szCs w:val="22"/>
        </w:rPr>
        <w:t xml:space="preserve"> </w:t>
      </w:r>
      <w:r w:rsidR="00433A7C" w:rsidRPr="00D426D7">
        <w:rPr>
          <w:sz w:val="22"/>
          <w:szCs w:val="22"/>
        </w:rPr>
        <w:t xml:space="preserve">in </w:t>
      </w:r>
      <w:r w:rsidR="004B7FAB">
        <w:rPr>
          <w:sz w:val="22"/>
          <w:szCs w:val="22"/>
        </w:rPr>
        <w:t>Weinfelden.</w:t>
      </w:r>
    </w:p>
    <w:p w14:paraId="50DAA34B" w14:textId="77777777" w:rsidR="004233A8" w:rsidRPr="00D426D7" w:rsidRDefault="004233A8">
      <w:pPr>
        <w:pStyle w:val="Fuzeile"/>
        <w:tabs>
          <w:tab w:val="clear" w:pos="4536"/>
          <w:tab w:val="clear" w:pos="9072"/>
        </w:tabs>
        <w:rPr>
          <w:sz w:val="22"/>
          <w:szCs w:val="22"/>
        </w:rPr>
      </w:pPr>
    </w:p>
    <w:sectPr w:rsidR="004233A8" w:rsidRPr="00D426D7" w:rsidSect="00CE5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F1631" w14:textId="77777777" w:rsidR="006C5E46" w:rsidRDefault="006C5E46">
      <w:r>
        <w:separator/>
      </w:r>
    </w:p>
    <w:p w14:paraId="29331AE3" w14:textId="77777777" w:rsidR="006C5E46" w:rsidRDefault="006C5E46"/>
  </w:endnote>
  <w:endnote w:type="continuationSeparator" w:id="0">
    <w:p w14:paraId="665C8BED" w14:textId="77777777" w:rsidR="006C5E46" w:rsidRDefault="006C5E46">
      <w:r>
        <w:continuationSeparator/>
      </w:r>
    </w:p>
    <w:p w14:paraId="0770F9F0" w14:textId="77777777" w:rsidR="006C5E46" w:rsidRDefault="006C5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FD733" w14:textId="77777777" w:rsidR="006C5E46" w:rsidRDefault="006C5E4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9F9A1F" w14:textId="77777777" w:rsidR="006C5E46" w:rsidRDefault="006C5E46">
    <w:pPr>
      <w:pStyle w:val="Fuzeile"/>
    </w:pPr>
  </w:p>
  <w:p w14:paraId="10E83B88" w14:textId="77777777" w:rsidR="006C5E46" w:rsidRDefault="006C5E4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1CC77" w14:textId="77777777" w:rsidR="006C5E46" w:rsidRDefault="006C5E4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F706D">
      <w:rPr>
        <w:rStyle w:val="Seitenzahl"/>
        <w:noProof/>
      </w:rPr>
      <w:t>8</w:t>
    </w:r>
    <w:r>
      <w:rPr>
        <w:rStyle w:val="Seitenzahl"/>
      </w:rPr>
      <w:fldChar w:fldCharType="end"/>
    </w:r>
  </w:p>
  <w:p w14:paraId="7D5DC020" w14:textId="77777777" w:rsidR="006C5E46" w:rsidRDefault="006C5E46">
    <w:pPr>
      <w:pStyle w:val="Fuzeile"/>
    </w:pPr>
  </w:p>
  <w:p w14:paraId="10A09618" w14:textId="77777777" w:rsidR="006C5E46" w:rsidRDefault="006C5E46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1C412" w14:textId="77777777" w:rsidR="006C5E46" w:rsidRDefault="006C5E4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B2E6D" w14:textId="77777777" w:rsidR="006C5E46" w:rsidRDefault="006C5E46">
      <w:r>
        <w:separator/>
      </w:r>
    </w:p>
    <w:p w14:paraId="515117CA" w14:textId="77777777" w:rsidR="006C5E46" w:rsidRDefault="006C5E46"/>
  </w:footnote>
  <w:footnote w:type="continuationSeparator" w:id="0">
    <w:p w14:paraId="3F253835" w14:textId="77777777" w:rsidR="006C5E46" w:rsidRDefault="006C5E46">
      <w:r>
        <w:continuationSeparator/>
      </w:r>
    </w:p>
    <w:p w14:paraId="11EA28F1" w14:textId="77777777" w:rsidR="006C5E46" w:rsidRDefault="006C5E4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14900" w14:textId="77777777" w:rsidR="006C5E46" w:rsidRDefault="006C5E4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2D270" w14:textId="77777777" w:rsidR="006C5E46" w:rsidRDefault="006C5E46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88559" w14:textId="77777777" w:rsidR="006C5E46" w:rsidRDefault="006C5E4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B5D"/>
    <w:multiLevelType w:val="hybridMultilevel"/>
    <w:tmpl w:val="8654C77A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B7FE1"/>
    <w:multiLevelType w:val="hybridMultilevel"/>
    <w:tmpl w:val="65F86CC2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2278B"/>
    <w:multiLevelType w:val="hybridMultilevel"/>
    <w:tmpl w:val="89EA71F0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35D23"/>
    <w:multiLevelType w:val="hybridMultilevel"/>
    <w:tmpl w:val="B53088F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53DAF"/>
    <w:multiLevelType w:val="hybridMultilevel"/>
    <w:tmpl w:val="240AFFEA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51986"/>
    <w:multiLevelType w:val="hybridMultilevel"/>
    <w:tmpl w:val="B0DA1C62"/>
    <w:lvl w:ilvl="0" w:tplc="E774EF2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223FBD"/>
    <w:multiLevelType w:val="hybridMultilevel"/>
    <w:tmpl w:val="F8B0174A"/>
    <w:lvl w:ilvl="0" w:tplc="E774EF2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43530E"/>
    <w:multiLevelType w:val="hybridMultilevel"/>
    <w:tmpl w:val="14741A5E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1536C"/>
    <w:multiLevelType w:val="hybridMultilevel"/>
    <w:tmpl w:val="24F8ACF6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6E2AF9"/>
    <w:multiLevelType w:val="hybridMultilevel"/>
    <w:tmpl w:val="9D88E87A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52D66"/>
    <w:multiLevelType w:val="hybridMultilevel"/>
    <w:tmpl w:val="9ACC0420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584A39"/>
    <w:multiLevelType w:val="hybridMultilevel"/>
    <w:tmpl w:val="7CF2B044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572E13"/>
    <w:multiLevelType w:val="hybridMultilevel"/>
    <w:tmpl w:val="81DAEF66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9455E"/>
    <w:multiLevelType w:val="hybridMultilevel"/>
    <w:tmpl w:val="C5C84686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B74F60"/>
    <w:multiLevelType w:val="hybridMultilevel"/>
    <w:tmpl w:val="B1663B50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434780"/>
    <w:multiLevelType w:val="hybridMultilevel"/>
    <w:tmpl w:val="60C011D2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F66DE3"/>
    <w:multiLevelType w:val="hybridMultilevel"/>
    <w:tmpl w:val="E2B26888"/>
    <w:lvl w:ilvl="0" w:tplc="0407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3D7024FF"/>
    <w:multiLevelType w:val="hybridMultilevel"/>
    <w:tmpl w:val="05583A6A"/>
    <w:lvl w:ilvl="0" w:tplc="04D83B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1A2ED2"/>
    <w:multiLevelType w:val="hybridMultilevel"/>
    <w:tmpl w:val="F0243952"/>
    <w:lvl w:ilvl="0" w:tplc="04D83B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787DC8"/>
    <w:multiLevelType w:val="hybridMultilevel"/>
    <w:tmpl w:val="7A36105E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506F6"/>
    <w:multiLevelType w:val="hybridMultilevel"/>
    <w:tmpl w:val="8B862A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A07B6"/>
    <w:multiLevelType w:val="hybridMultilevel"/>
    <w:tmpl w:val="D04C8DC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C35F37"/>
    <w:multiLevelType w:val="hybridMultilevel"/>
    <w:tmpl w:val="DE72436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E7DAF"/>
    <w:multiLevelType w:val="hybridMultilevel"/>
    <w:tmpl w:val="D864F2FC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64F49"/>
    <w:multiLevelType w:val="hybridMultilevel"/>
    <w:tmpl w:val="502E7F70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95206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3E63EA"/>
    <w:multiLevelType w:val="hybridMultilevel"/>
    <w:tmpl w:val="CEE0F3B4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05CB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EF617E"/>
    <w:multiLevelType w:val="hybridMultilevel"/>
    <w:tmpl w:val="BAF8434E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B77A2E"/>
    <w:multiLevelType w:val="hybridMultilevel"/>
    <w:tmpl w:val="308E299A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122B58"/>
    <w:multiLevelType w:val="hybridMultilevel"/>
    <w:tmpl w:val="03CABD7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553D4D"/>
    <w:multiLevelType w:val="hybridMultilevel"/>
    <w:tmpl w:val="42D2CB1C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1F40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74EF28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72678"/>
    <w:multiLevelType w:val="hybridMultilevel"/>
    <w:tmpl w:val="2BBE6E1E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C3739F"/>
    <w:multiLevelType w:val="hybridMultilevel"/>
    <w:tmpl w:val="D62E1E7C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E07A2B"/>
    <w:multiLevelType w:val="hybridMultilevel"/>
    <w:tmpl w:val="33EC5826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AF6B54"/>
    <w:multiLevelType w:val="hybridMultilevel"/>
    <w:tmpl w:val="70504D1C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C57661"/>
    <w:multiLevelType w:val="multilevel"/>
    <w:tmpl w:val="75B2CBE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6541EB"/>
    <w:multiLevelType w:val="hybridMultilevel"/>
    <w:tmpl w:val="4B7897CC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0B75C8"/>
    <w:multiLevelType w:val="hybridMultilevel"/>
    <w:tmpl w:val="9B605764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0D237C"/>
    <w:multiLevelType w:val="hybridMultilevel"/>
    <w:tmpl w:val="75B2CBEA"/>
    <w:lvl w:ilvl="0" w:tplc="E774EF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83C39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74EF28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22"/>
  </w:num>
  <w:num w:numId="5">
    <w:abstractNumId w:val="21"/>
  </w:num>
  <w:num w:numId="6">
    <w:abstractNumId w:val="28"/>
  </w:num>
  <w:num w:numId="7">
    <w:abstractNumId w:val="3"/>
  </w:num>
  <w:num w:numId="8">
    <w:abstractNumId w:val="11"/>
  </w:num>
  <w:num w:numId="9">
    <w:abstractNumId w:val="24"/>
  </w:num>
  <w:num w:numId="10">
    <w:abstractNumId w:val="37"/>
  </w:num>
  <w:num w:numId="11">
    <w:abstractNumId w:val="6"/>
  </w:num>
  <w:num w:numId="12">
    <w:abstractNumId w:val="16"/>
  </w:num>
  <w:num w:numId="13">
    <w:abstractNumId w:val="26"/>
  </w:num>
  <w:num w:numId="14">
    <w:abstractNumId w:val="31"/>
  </w:num>
  <w:num w:numId="15">
    <w:abstractNumId w:val="14"/>
  </w:num>
  <w:num w:numId="16">
    <w:abstractNumId w:val="29"/>
  </w:num>
  <w:num w:numId="17">
    <w:abstractNumId w:val="23"/>
  </w:num>
  <w:num w:numId="18">
    <w:abstractNumId w:val="33"/>
  </w:num>
  <w:num w:numId="19">
    <w:abstractNumId w:val="25"/>
  </w:num>
  <w:num w:numId="20">
    <w:abstractNumId w:val="32"/>
  </w:num>
  <w:num w:numId="21">
    <w:abstractNumId w:val="7"/>
  </w:num>
  <w:num w:numId="22">
    <w:abstractNumId w:val="9"/>
  </w:num>
  <w:num w:numId="23">
    <w:abstractNumId w:val="12"/>
  </w:num>
  <w:num w:numId="24">
    <w:abstractNumId w:val="27"/>
  </w:num>
  <w:num w:numId="25">
    <w:abstractNumId w:val="15"/>
  </w:num>
  <w:num w:numId="26">
    <w:abstractNumId w:val="0"/>
  </w:num>
  <w:num w:numId="27">
    <w:abstractNumId w:val="10"/>
  </w:num>
  <w:num w:numId="28">
    <w:abstractNumId w:val="2"/>
  </w:num>
  <w:num w:numId="29">
    <w:abstractNumId w:val="19"/>
  </w:num>
  <w:num w:numId="30">
    <w:abstractNumId w:val="4"/>
  </w:num>
  <w:num w:numId="31">
    <w:abstractNumId w:val="13"/>
  </w:num>
  <w:num w:numId="32">
    <w:abstractNumId w:val="36"/>
  </w:num>
  <w:num w:numId="33">
    <w:abstractNumId w:val="35"/>
  </w:num>
  <w:num w:numId="34">
    <w:abstractNumId w:val="30"/>
  </w:num>
  <w:num w:numId="35">
    <w:abstractNumId w:val="5"/>
  </w:num>
  <w:num w:numId="36">
    <w:abstractNumId w:val="8"/>
  </w:num>
  <w:num w:numId="37">
    <w:abstractNumId w:val="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18"/>
    <w:rsid w:val="00001ABA"/>
    <w:rsid w:val="00003DD6"/>
    <w:rsid w:val="00005D44"/>
    <w:rsid w:val="0001185C"/>
    <w:rsid w:val="00012B79"/>
    <w:rsid w:val="00013010"/>
    <w:rsid w:val="00017E54"/>
    <w:rsid w:val="000240EA"/>
    <w:rsid w:val="00030910"/>
    <w:rsid w:val="0003259D"/>
    <w:rsid w:val="00065638"/>
    <w:rsid w:val="000B1BC2"/>
    <w:rsid w:val="00105D18"/>
    <w:rsid w:val="00125D69"/>
    <w:rsid w:val="0013775E"/>
    <w:rsid w:val="001432DC"/>
    <w:rsid w:val="00150652"/>
    <w:rsid w:val="001524B1"/>
    <w:rsid w:val="001B70A6"/>
    <w:rsid w:val="001D110D"/>
    <w:rsid w:val="002033D0"/>
    <w:rsid w:val="00211E57"/>
    <w:rsid w:val="002171B6"/>
    <w:rsid w:val="00292FAA"/>
    <w:rsid w:val="00294886"/>
    <w:rsid w:val="002948C0"/>
    <w:rsid w:val="0032112C"/>
    <w:rsid w:val="00324A90"/>
    <w:rsid w:val="00331A69"/>
    <w:rsid w:val="00331AF7"/>
    <w:rsid w:val="00343F4B"/>
    <w:rsid w:val="00372EA6"/>
    <w:rsid w:val="003863DB"/>
    <w:rsid w:val="003C12F1"/>
    <w:rsid w:val="003F2D12"/>
    <w:rsid w:val="003F7BD3"/>
    <w:rsid w:val="004233A8"/>
    <w:rsid w:val="00433A7C"/>
    <w:rsid w:val="004359A4"/>
    <w:rsid w:val="004414B2"/>
    <w:rsid w:val="00442008"/>
    <w:rsid w:val="004422C8"/>
    <w:rsid w:val="004525A2"/>
    <w:rsid w:val="0045433A"/>
    <w:rsid w:val="004570AA"/>
    <w:rsid w:val="0046709E"/>
    <w:rsid w:val="00471787"/>
    <w:rsid w:val="00497FBF"/>
    <w:rsid w:val="004A3825"/>
    <w:rsid w:val="004B677A"/>
    <w:rsid w:val="004B7FAB"/>
    <w:rsid w:val="004C58BB"/>
    <w:rsid w:val="004C7D07"/>
    <w:rsid w:val="004D32DA"/>
    <w:rsid w:val="004D6501"/>
    <w:rsid w:val="004F57A0"/>
    <w:rsid w:val="005125A6"/>
    <w:rsid w:val="00530ECB"/>
    <w:rsid w:val="006002A6"/>
    <w:rsid w:val="00604C70"/>
    <w:rsid w:val="00613792"/>
    <w:rsid w:val="006866C1"/>
    <w:rsid w:val="00695A9C"/>
    <w:rsid w:val="006A71E3"/>
    <w:rsid w:val="006C2D8C"/>
    <w:rsid w:val="006C5E46"/>
    <w:rsid w:val="006F0E0E"/>
    <w:rsid w:val="00777ABD"/>
    <w:rsid w:val="00791DAD"/>
    <w:rsid w:val="00797988"/>
    <w:rsid w:val="007A3A71"/>
    <w:rsid w:val="007D5BDD"/>
    <w:rsid w:val="007D6126"/>
    <w:rsid w:val="007E7FC1"/>
    <w:rsid w:val="00801073"/>
    <w:rsid w:val="00817655"/>
    <w:rsid w:val="008229A3"/>
    <w:rsid w:val="008852B0"/>
    <w:rsid w:val="008B2C2F"/>
    <w:rsid w:val="008C2A0A"/>
    <w:rsid w:val="008D421F"/>
    <w:rsid w:val="008E6164"/>
    <w:rsid w:val="00914259"/>
    <w:rsid w:val="00997847"/>
    <w:rsid w:val="009A18B7"/>
    <w:rsid w:val="009F706D"/>
    <w:rsid w:val="00A04A5C"/>
    <w:rsid w:val="00A125DE"/>
    <w:rsid w:val="00A441F6"/>
    <w:rsid w:val="00A8017B"/>
    <w:rsid w:val="00AB4F74"/>
    <w:rsid w:val="00AE4D45"/>
    <w:rsid w:val="00B016F2"/>
    <w:rsid w:val="00B80870"/>
    <w:rsid w:val="00BC363D"/>
    <w:rsid w:val="00BF2945"/>
    <w:rsid w:val="00C24833"/>
    <w:rsid w:val="00C3539A"/>
    <w:rsid w:val="00CD63EF"/>
    <w:rsid w:val="00CE5926"/>
    <w:rsid w:val="00D05A20"/>
    <w:rsid w:val="00D172C3"/>
    <w:rsid w:val="00D30E94"/>
    <w:rsid w:val="00D3799E"/>
    <w:rsid w:val="00D426D7"/>
    <w:rsid w:val="00D6585C"/>
    <w:rsid w:val="00D93EF1"/>
    <w:rsid w:val="00DE611C"/>
    <w:rsid w:val="00E1058C"/>
    <w:rsid w:val="00E12F0C"/>
    <w:rsid w:val="00E54F7C"/>
    <w:rsid w:val="00E7686F"/>
    <w:rsid w:val="00E87999"/>
    <w:rsid w:val="00EB4EE8"/>
    <w:rsid w:val="00EB7287"/>
    <w:rsid w:val="00EE7B9A"/>
    <w:rsid w:val="00EF6DD0"/>
    <w:rsid w:val="00F723C2"/>
    <w:rsid w:val="00F97467"/>
    <w:rsid w:val="00FA6699"/>
    <w:rsid w:val="00FF1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5F9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CE5926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CE592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E5926"/>
    <w:pPr>
      <w:keepNext/>
      <w:outlineLvl w:val="1"/>
    </w:pPr>
    <w:rPr>
      <w:sz w:val="20"/>
      <w:u w:val="single"/>
    </w:rPr>
  </w:style>
  <w:style w:type="paragraph" w:styleId="berschrift3">
    <w:name w:val="heading 3"/>
    <w:basedOn w:val="Standard"/>
    <w:next w:val="Standard"/>
    <w:qFormat/>
    <w:rsid w:val="00CE59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E5926"/>
    <w:pPr>
      <w:keepNext/>
      <w:ind w:right="1692"/>
      <w:outlineLvl w:val="3"/>
    </w:pPr>
    <w:rPr>
      <w:sz w:val="20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E5926"/>
    <w:pPr>
      <w:tabs>
        <w:tab w:val="left" w:pos="7380"/>
      </w:tabs>
      <w:ind w:right="2052"/>
    </w:pPr>
    <w:rPr>
      <w:sz w:val="20"/>
    </w:rPr>
  </w:style>
  <w:style w:type="paragraph" w:styleId="Blocktext">
    <w:name w:val="Block Text"/>
    <w:basedOn w:val="Standard"/>
    <w:rsid w:val="00CE5926"/>
    <w:pPr>
      <w:ind w:left="360" w:right="1692"/>
    </w:pPr>
    <w:rPr>
      <w:sz w:val="20"/>
    </w:rPr>
  </w:style>
  <w:style w:type="paragraph" w:styleId="Fuzeile">
    <w:name w:val="footer"/>
    <w:basedOn w:val="Standard"/>
    <w:rsid w:val="00CE592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CE5926"/>
  </w:style>
  <w:style w:type="character" w:customStyle="1" w:styleId="Formatvorlage">
    <w:name w:val="Formatvorlage"/>
    <w:rsid w:val="000B1BC2"/>
    <w:rPr>
      <w:sz w:val="20"/>
    </w:rPr>
  </w:style>
  <w:style w:type="paragraph" w:styleId="Kopfzeile">
    <w:name w:val="header"/>
    <w:basedOn w:val="Standard"/>
    <w:rsid w:val="003C12F1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standardschriftart"/>
    <w:rsid w:val="0046709E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46709E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46709E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46709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46709E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eichen"/>
    <w:rsid w:val="0046709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46709E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CE5926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CE592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E5926"/>
    <w:pPr>
      <w:keepNext/>
      <w:outlineLvl w:val="1"/>
    </w:pPr>
    <w:rPr>
      <w:sz w:val="20"/>
      <w:u w:val="single"/>
    </w:rPr>
  </w:style>
  <w:style w:type="paragraph" w:styleId="berschrift3">
    <w:name w:val="heading 3"/>
    <w:basedOn w:val="Standard"/>
    <w:next w:val="Standard"/>
    <w:qFormat/>
    <w:rsid w:val="00CE59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E5926"/>
    <w:pPr>
      <w:keepNext/>
      <w:ind w:right="1692"/>
      <w:outlineLvl w:val="3"/>
    </w:pPr>
    <w:rPr>
      <w:sz w:val="20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E5926"/>
    <w:pPr>
      <w:tabs>
        <w:tab w:val="left" w:pos="7380"/>
      </w:tabs>
      <w:ind w:right="2052"/>
    </w:pPr>
    <w:rPr>
      <w:sz w:val="20"/>
    </w:rPr>
  </w:style>
  <w:style w:type="paragraph" w:styleId="Blocktext">
    <w:name w:val="Block Text"/>
    <w:basedOn w:val="Standard"/>
    <w:rsid w:val="00CE5926"/>
    <w:pPr>
      <w:ind w:left="360" w:right="1692"/>
    </w:pPr>
    <w:rPr>
      <w:sz w:val="20"/>
    </w:rPr>
  </w:style>
  <w:style w:type="paragraph" w:styleId="Fuzeile">
    <w:name w:val="footer"/>
    <w:basedOn w:val="Standard"/>
    <w:rsid w:val="00CE592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CE5926"/>
  </w:style>
  <w:style w:type="character" w:customStyle="1" w:styleId="Formatvorlage">
    <w:name w:val="Formatvorlage"/>
    <w:rsid w:val="000B1BC2"/>
    <w:rPr>
      <w:sz w:val="20"/>
    </w:rPr>
  </w:style>
  <w:style w:type="paragraph" w:styleId="Kopfzeile">
    <w:name w:val="header"/>
    <w:basedOn w:val="Standard"/>
    <w:rsid w:val="003C12F1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standardschriftart"/>
    <w:rsid w:val="0046709E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46709E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46709E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46709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46709E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eichen"/>
    <w:rsid w:val="0046709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46709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C595-A522-5E46-B160-1B05F2BA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1589</Words>
  <Characters>10017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Statuten</vt:lpstr>
    </vt:vector>
  </TitlesOfParts>
  <Company>Home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Statuten</dc:title>
  <dc:creator>Spescha</dc:creator>
  <cp:lastModifiedBy>Daniel Koch</cp:lastModifiedBy>
  <cp:revision>12</cp:revision>
  <cp:lastPrinted>2015-02-13T07:57:00Z</cp:lastPrinted>
  <dcterms:created xsi:type="dcterms:W3CDTF">2015-05-31T09:13:00Z</dcterms:created>
  <dcterms:modified xsi:type="dcterms:W3CDTF">2015-05-31T09:46:00Z</dcterms:modified>
</cp:coreProperties>
</file>